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E8F06" w14:textId="77777777" w:rsidR="00822F18" w:rsidRPr="00F13BF8" w:rsidRDefault="00822F18" w:rsidP="00B103A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3A2609B" w14:textId="77777777" w:rsidR="00400D08" w:rsidRPr="00F13BF8" w:rsidRDefault="00400D08" w:rsidP="00400D08">
      <w:pPr>
        <w:pStyle w:val="a5"/>
        <w:spacing w:before="120" w:line="300" w:lineRule="auto"/>
        <w:ind w:left="177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13BF8">
        <w:rPr>
          <w:rFonts w:ascii="Times New Roman" w:hAnsi="Times New Roman" w:cs="Times New Roman"/>
          <w:b/>
          <w:bCs/>
          <w:sz w:val="28"/>
          <w:szCs w:val="28"/>
        </w:rPr>
        <w:t>Приложение 1</w:t>
      </w:r>
    </w:p>
    <w:p w14:paraId="5760E550" w14:textId="545154BA" w:rsidR="00400D08" w:rsidRPr="00DB4FA5" w:rsidRDefault="000E32DA" w:rsidP="007C5417">
      <w:pPr>
        <w:spacing w:before="12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FA5">
        <w:rPr>
          <w:rFonts w:ascii="Times New Roman" w:hAnsi="Times New Roman" w:cs="Times New Roman"/>
          <w:b/>
          <w:bCs/>
          <w:sz w:val="24"/>
          <w:szCs w:val="24"/>
        </w:rPr>
        <w:t>Общие и ф</w:t>
      </w:r>
      <w:r w:rsidR="007C5417" w:rsidRPr="00DB4FA5">
        <w:rPr>
          <w:rFonts w:ascii="Times New Roman" w:hAnsi="Times New Roman" w:cs="Times New Roman"/>
          <w:b/>
          <w:bCs/>
          <w:sz w:val="24"/>
          <w:szCs w:val="24"/>
        </w:rPr>
        <w:t>ункциональные т</w:t>
      </w:r>
      <w:r w:rsidR="00400D08" w:rsidRPr="00DB4FA5">
        <w:rPr>
          <w:rFonts w:ascii="Times New Roman" w:hAnsi="Times New Roman" w:cs="Times New Roman"/>
          <w:b/>
          <w:bCs/>
          <w:sz w:val="24"/>
          <w:szCs w:val="24"/>
        </w:rPr>
        <w:t>ребования к программному обеспечению.</w:t>
      </w:r>
    </w:p>
    <w:p w14:paraId="2118665C" w14:textId="77777777" w:rsidR="00400D08" w:rsidRPr="00DB4FA5" w:rsidRDefault="00400D08" w:rsidP="000E32DA">
      <w:pPr>
        <w:pStyle w:val="af4"/>
        <w:numPr>
          <w:ilvl w:val="0"/>
          <w:numId w:val="18"/>
        </w:numPr>
        <w:tabs>
          <w:tab w:val="left" w:pos="284"/>
        </w:tabs>
        <w:spacing w:before="240" w:line="25" w:lineRule="atLeast"/>
        <w:ind w:left="357" w:hanging="357"/>
        <w:rPr>
          <w:b/>
        </w:rPr>
      </w:pPr>
      <w:r w:rsidRPr="00DB4FA5">
        <w:rPr>
          <w:b/>
        </w:rPr>
        <w:t>Общие требования к предоставляемому программному обеспечению</w:t>
      </w:r>
    </w:p>
    <w:p w14:paraId="278D7112" w14:textId="77777777" w:rsidR="00D44010" w:rsidRPr="00DB4FA5" w:rsidRDefault="00D44010" w:rsidP="00400D08">
      <w:pPr>
        <w:pStyle w:val="af4"/>
        <w:tabs>
          <w:tab w:val="left" w:pos="284"/>
        </w:tabs>
        <w:spacing w:line="25" w:lineRule="atLeast"/>
        <w:ind w:firstLine="0"/>
        <w:rPr>
          <w:lang w:eastAsia="ru-RU"/>
        </w:rPr>
      </w:pPr>
    </w:p>
    <w:p w14:paraId="401BA832" w14:textId="783795B4" w:rsidR="00400D08" w:rsidRPr="00DB4FA5" w:rsidRDefault="00400D08" w:rsidP="00400D08">
      <w:pPr>
        <w:pStyle w:val="af4"/>
        <w:tabs>
          <w:tab w:val="left" w:pos="284"/>
        </w:tabs>
        <w:spacing w:line="25" w:lineRule="atLeast"/>
        <w:ind w:firstLine="0"/>
        <w:rPr>
          <w:lang w:eastAsia="ru-RU"/>
        </w:rPr>
      </w:pPr>
      <w:r w:rsidRPr="00DB4FA5">
        <w:rPr>
          <w:lang w:eastAsia="ru-RU"/>
        </w:rPr>
        <w:t>Программные комплексы должны иметь инструменты для</w:t>
      </w:r>
      <w:r w:rsidR="00D44010" w:rsidRPr="00DB4FA5">
        <w:rPr>
          <w:lang w:eastAsia="ru-RU"/>
        </w:rPr>
        <w:t>:</w:t>
      </w:r>
    </w:p>
    <w:p w14:paraId="26F0B7DB" w14:textId="05BAF0CD" w:rsidR="00400D08" w:rsidRPr="00DB4FA5" w:rsidRDefault="00400D08" w:rsidP="000E32DA">
      <w:pPr>
        <w:pStyle w:val="af4"/>
        <w:numPr>
          <w:ilvl w:val="1"/>
          <w:numId w:val="19"/>
        </w:numPr>
        <w:tabs>
          <w:tab w:val="left" w:pos="284"/>
        </w:tabs>
        <w:spacing w:line="25" w:lineRule="atLeast"/>
        <w:rPr>
          <w:lang w:eastAsia="ru-RU"/>
        </w:rPr>
      </w:pPr>
      <w:r w:rsidRPr="00DB4FA5">
        <w:rPr>
          <w:lang w:eastAsia="ru-RU"/>
        </w:rPr>
        <w:t xml:space="preserve">Создания </w:t>
      </w:r>
      <w:r w:rsidR="007C5417" w:rsidRPr="00DB4FA5">
        <w:rPr>
          <w:lang w:eastAsia="ru-RU"/>
        </w:rPr>
        <w:t xml:space="preserve">базы </w:t>
      </w:r>
      <w:r w:rsidRPr="00DB4FA5">
        <w:rPr>
          <w:lang w:eastAsia="ru-RU"/>
        </w:rPr>
        <w:t>геолого-промысловых и других данных по месторождению на основе оцифрованного материала</w:t>
      </w:r>
      <w:r w:rsidR="007C5417" w:rsidRPr="00DB4FA5">
        <w:rPr>
          <w:lang w:eastAsia="ru-RU"/>
        </w:rPr>
        <w:t>;</w:t>
      </w:r>
    </w:p>
    <w:p w14:paraId="78399412" w14:textId="6FB49700" w:rsidR="00400D08" w:rsidRPr="00DB4FA5" w:rsidRDefault="00400D08" w:rsidP="000E32DA">
      <w:pPr>
        <w:pStyle w:val="af4"/>
        <w:numPr>
          <w:ilvl w:val="1"/>
          <w:numId w:val="19"/>
        </w:numPr>
        <w:tabs>
          <w:tab w:val="left" w:pos="284"/>
        </w:tabs>
        <w:spacing w:line="25" w:lineRule="atLeast"/>
        <w:rPr>
          <w:lang w:eastAsia="ru-RU"/>
        </w:rPr>
      </w:pPr>
      <w:r w:rsidRPr="00DB4FA5">
        <w:rPr>
          <w:lang w:eastAsia="ru-RU"/>
        </w:rPr>
        <w:t>Создания скважинной базы данных</w:t>
      </w:r>
      <w:r w:rsidR="007C5417" w:rsidRPr="00DB4FA5">
        <w:rPr>
          <w:lang w:eastAsia="ru-RU"/>
        </w:rPr>
        <w:t>;</w:t>
      </w:r>
    </w:p>
    <w:p w14:paraId="15A5C116" w14:textId="09924E11" w:rsidR="00400D08" w:rsidRPr="00DB4FA5" w:rsidRDefault="001E76EB" w:rsidP="000E32DA">
      <w:pPr>
        <w:pStyle w:val="af4"/>
        <w:numPr>
          <w:ilvl w:val="1"/>
          <w:numId w:val="19"/>
        </w:numPr>
        <w:tabs>
          <w:tab w:val="left" w:pos="284"/>
        </w:tabs>
        <w:spacing w:line="25" w:lineRule="atLeast"/>
        <w:rPr>
          <w:lang w:eastAsia="ru-RU"/>
        </w:rPr>
      </w:pPr>
      <w:r w:rsidRPr="00DB4FA5">
        <w:rPr>
          <w:lang w:eastAsia="ru-RU"/>
        </w:rPr>
        <w:t>Обработки и и</w:t>
      </w:r>
      <w:r w:rsidR="00400D08" w:rsidRPr="00DB4FA5">
        <w:rPr>
          <w:lang w:eastAsia="ru-RU"/>
        </w:rPr>
        <w:t>нтерпретации ГИС для целевых горизонтов объекта</w:t>
      </w:r>
      <w:r w:rsidR="007C5417" w:rsidRPr="00DB4FA5">
        <w:rPr>
          <w:lang w:eastAsia="ru-RU"/>
        </w:rPr>
        <w:t>;</w:t>
      </w:r>
    </w:p>
    <w:p w14:paraId="04158625" w14:textId="07F1BE9B" w:rsidR="00400D08" w:rsidRPr="00DB4FA5" w:rsidRDefault="00400D08" w:rsidP="000E32DA">
      <w:pPr>
        <w:pStyle w:val="af4"/>
        <w:numPr>
          <w:ilvl w:val="1"/>
          <w:numId w:val="19"/>
        </w:numPr>
        <w:tabs>
          <w:tab w:val="left" w:pos="284"/>
        </w:tabs>
        <w:spacing w:line="25" w:lineRule="atLeast"/>
        <w:rPr>
          <w:lang w:eastAsia="ru-RU"/>
        </w:rPr>
      </w:pPr>
      <w:r w:rsidRPr="00DB4FA5">
        <w:rPr>
          <w:lang w:eastAsia="ru-RU"/>
        </w:rPr>
        <w:t>Интерпретации сейсморазведочного материала,</w:t>
      </w:r>
      <w:r w:rsidRPr="00DB4FA5">
        <w:rPr>
          <w:b/>
          <w:lang w:eastAsia="ru-RU"/>
        </w:rPr>
        <w:t xml:space="preserve"> </w:t>
      </w:r>
      <w:r w:rsidRPr="00DB4FA5">
        <w:rPr>
          <w:lang w:eastAsia="ru-RU"/>
        </w:rPr>
        <w:t>построения структурной модели с динамическими характеристиками</w:t>
      </w:r>
      <w:r w:rsidR="007C5417" w:rsidRPr="00DB4FA5">
        <w:rPr>
          <w:lang w:eastAsia="ru-RU"/>
        </w:rPr>
        <w:t>;</w:t>
      </w:r>
    </w:p>
    <w:p w14:paraId="001058AA" w14:textId="1A8D053E" w:rsidR="00400D08" w:rsidRPr="00DB4FA5" w:rsidRDefault="00400D08" w:rsidP="000E32DA">
      <w:pPr>
        <w:pStyle w:val="af4"/>
        <w:numPr>
          <w:ilvl w:val="1"/>
          <w:numId w:val="19"/>
        </w:numPr>
        <w:tabs>
          <w:tab w:val="left" w:pos="284"/>
        </w:tabs>
        <w:spacing w:line="25" w:lineRule="atLeast"/>
        <w:rPr>
          <w:lang w:eastAsia="ru-RU"/>
        </w:rPr>
      </w:pPr>
      <w:r w:rsidRPr="00DB4FA5">
        <w:rPr>
          <w:lang w:eastAsia="ru-RU"/>
        </w:rPr>
        <w:t>Геологического моделирования;</w:t>
      </w:r>
    </w:p>
    <w:p w14:paraId="0E2624B6" w14:textId="69D11A82" w:rsidR="00400D08" w:rsidRPr="00DB4FA5" w:rsidRDefault="00400D08" w:rsidP="000E32DA">
      <w:pPr>
        <w:pStyle w:val="af4"/>
        <w:numPr>
          <w:ilvl w:val="1"/>
          <w:numId w:val="19"/>
        </w:numPr>
        <w:tabs>
          <w:tab w:val="left" w:pos="284"/>
        </w:tabs>
        <w:spacing w:line="25" w:lineRule="atLeast"/>
        <w:rPr>
          <w:lang w:eastAsia="ru-RU"/>
        </w:rPr>
      </w:pPr>
      <w:r w:rsidRPr="00DB4FA5">
        <w:rPr>
          <w:lang w:eastAsia="ru-RU"/>
        </w:rPr>
        <w:t>Гидродинамического моделирования;</w:t>
      </w:r>
    </w:p>
    <w:p w14:paraId="3F2E1FB5" w14:textId="196A04B2" w:rsidR="00400D08" w:rsidRPr="00DB4FA5" w:rsidRDefault="00400D08" w:rsidP="000E32DA">
      <w:pPr>
        <w:pStyle w:val="af4"/>
        <w:numPr>
          <w:ilvl w:val="1"/>
          <w:numId w:val="19"/>
        </w:numPr>
        <w:tabs>
          <w:tab w:val="left" w:pos="284"/>
        </w:tabs>
        <w:spacing w:line="25" w:lineRule="atLeast"/>
        <w:rPr>
          <w:lang w:eastAsia="ru-RU"/>
        </w:rPr>
      </w:pPr>
      <w:r w:rsidRPr="00DB4FA5">
        <w:rPr>
          <w:lang w:eastAsia="ru-RU"/>
        </w:rPr>
        <w:t>Анализа данных и мониторинга разработки месторождения.</w:t>
      </w:r>
    </w:p>
    <w:p w14:paraId="678327B0" w14:textId="612A30B8" w:rsidR="00400D08" w:rsidRPr="00DB4FA5" w:rsidRDefault="00400D08" w:rsidP="00400D08">
      <w:pPr>
        <w:pStyle w:val="af4"/>
        <w:tabs>
          <w:tab w:val="left" w:pos="284"/>
        </w:tabs>
        <w:spacing w:line="25" w:lineRule="atLeast"/>
        <w:ind w:left="357" w:firstLine="0"/>
        <w:rPr>
          <w:b/>
          <w:u w:val="single"/>
        </w:rPr>
      </w:pPr>
    </w:p>
    <w:p w14:paraId="3B9B72A6" w14:textId="21A9090A" w:rsidR="00400D08" w:rsidRPr="00DB4FA5" w:rsidRDefault="000E32DA" w:rsidP="000E32DA">
      <w:pPr>
        <w:pStyle w:val="af4"/>
        <w:numPr>
          <w:ilvl w:val="0"/>
          <w:numId w:val="18"/>
        </w:numPr>
        <w:tabs>
          <w:tab w:val="left" w:pos="284"/>
        </w:tabs>
        <w:spacing w:before="240" w:line="25" w:lineRule="atLeast"/>
        <w:ind w:left="357" w:hanging="357"/>
        <w:rPr>
          <w:b/>
        </w:rPr>
      </w:pPr>
      <w:r w:rsidRPr="00DB4FA5">
        <w:rPr>
          <w:b/>
        </w:rPr>
        <w:t xml:space="preserve"> Функциональные т</w:t>
      </w:r>
      <w:r w:rsidR="00400D08" w:rsidRPr="00DB4FA5">
        <w:rPr>
          <w:b/>
        </w:rPr>
        <w:t>ребования к инструментам интерпретации сейсморазведочного материала, построения структурной модели с динамическими характеристиками</w:t>
      </w:r>
    </w:p>
    <w:p w14:paraId="150E5045" w14:textId="77777777" w:rsidR="00400D08" w:rsidRPr="00DB4FA5" w:rsidRDefault="00400D08" w:rsidP="00400D08">
      <w:pPr>
        <w:pStyle w:val="af4"/>
        <w:tabs>
          <w:tab w:val="left" w:pos="284"/>
        </w:tabs>
        <w:spacing w:line="25" w:lineRule="atLeast"/>
        <w:ind w:left="357" w:firstLine="0"/>
        <w:rPr>
          <w:b/>
          <w:u w:val="single"/>
        </w:rPr>
      </w:pPr>
    </w:p>
    <w:p w14:paraId="6249D5B1" w14:textId="6D6C32B0" w:rsidR="00400D08" w:rsidRPr="00DB4FA5" w:rsidRDefault="00400D08" w:rsidP="00400D08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Программное обеспечение для построения структурной модели с динамическими характеристиками должно обладать следующим функционалом</w:t>
      </w:r>
      <w:r w:rsidR="007C5417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597CB2E" w14:textId="097A95E9" w:rsidR="00400D08" w:rsidRPr="00DB4FA5" w:rsidRDefault="00400D08" w:rsidP="000E32DA">
      <w:pPr>
        <w:pStyle w:val="a5"/>
        <w:widowControl w:val="0"/>
        <w:numPr>
          <w:ilvl w:val="1"/>
          <w:numId w:val="2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Ипользование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обмена данными с ПО ведущих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вендоров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Petrel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OpenWorks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GeoFrame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ParadigmEpos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IHS,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JavaSeis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ESRI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ArcGIS</w:t>
      </w:r>
      <w:proofErr w:type="spellEnd"/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B5A826B" w14:textId="3ED5BF0C" w:rsidR="00400D08" w:rsidRPr="00DB4FA5" w:rsidRDefault="00400D08" w:rsidP="000E32DA">
      <w:pPr>
        <w:pStyle w:val="a5"/>
        <w:widowControl w:val="0"/>
        <w:numPr>
          <w:ilvl w:val="1"/>
          <w:numId w:val="2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на операционных системах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Windows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Linux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одного проекта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A4A337E" w14:textId="290EFA11" w:rsidR="00400D08" w:rsidRPr="00DB4FA5" w:rsidRDefault="00400D08" w:rsidP="000E32DA">
      <w:pPr>
        <w:pStyle w:val="a5"/>
        <w:widowControl w:val="0"/>
        <w:numPr>
          <w:ilvl w:val="1"/>
          <w:numId w:val="2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многопользовательского режима интерпретации в рамках одного проекта с разграничением прав пользователей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BA61C8C" w14:textId="32E3BF07" w:rsidR="00400D08" w:rsidRPr="00DB4FA5" w:rsidRDefault="00400D08" w:rsidP="000E32DA">
      <w:pPr>
        <w:pStyle w:val="a5"/>
        <w:widowControl w:val="0"/>
        <w:numPr>
          <w:ilvl w:val="1"/>
          <w:numId w:val="2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Поддержка, в рамках проекта, данных загруженных в различных системах координат и автоматического пересчёта из одной системы координат в другую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AF5A2AF" w14:textId="66243932" w:rsidR="00400D08" w:rsidRPr="00DB4FA5" w:rsidRDefault="00400D08" w:rsidP="000E32DA">
      <w:pPr>
        <w:pStyle w:val="a5"/>
        <w:widowControl w:val="0"/>
        <w:numPr>
          <w:ilvl w:val="1"/>
          <w:numId w:val="2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создания собственной системы координат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C6F09A9" w14:textId="71342C6F" w:rsidR="00400D08" w:rsidRPr="00DB4FA5" w:rsidRDefault="00400D08" w:rsidP="000E32DA">
      <w:pPr>
        <w:pStyle w:val="a5"/>
        <w:widowControl w:val="0"/>
        <w:numPr>
          <w:ilvl w:val="1"/>
          <w:numId w:val="2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Загрузка и оценка качества. неограниченного количества суммарных данны</w:t>
      </w:r>
      <w:r w:rsidR="00565AFF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AD27C6D" w14:textId="79998EB7" w:rsidR="00400D08" w:rsidRPr="00DB4FA5" w:rsidRDefault="00400D08" w:rsidP="000E32DA">
      <w:pPr>
        <w:pStyle w:val="a5"/>
        <w:widowControl w:val="0"/>
        <w:numPr>
          <w:ilvl w:val="1"/>
          <w:numId w:val="2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Загрузка и контроль качества неограниченного количества скважин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7FC27E1" w14:textId="1304EE01" w:rsidR="00400D08" w:rsidRPr="00DB4FA5" w:rsidRDefault="00400D08" w:rsidP="000E32DA">
      <w:pPr>
        <w:pStyle w:val="a5"/>
        <w:widowControl w:val="0"/>
        <w:numPr>
          <w:ilvl w:val="1"/>
          <w:numId w:val="2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и редакция сейсмических невязок в заданном интервале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F92CB1D" w14:textId="77777777" w:rsidR="00400D08" w:rsidRPr="00DB4FA5" w:rsidRDefault="00400D08" w:rsidP="000E32DA">
      <w:pPr>
        <w:pStyle w:val="a5"/>
        <w:widowControl w:val="0"/>
        <w:numPr>
          <w:ilvl w:val="1"/>
          <w:numId w:val="2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Встроенная в общую систему калибровка сейсмики на вертикальные и наклонные скважины Ручное и автоматическое пикирование горизонтов и разломов;</w:t>
      </w:r>
    </w:p>
    <w:p w14:paraId="2D86F25A" w14:textId="77777777" w:rsidR="00400D08" w:rsidRPr="00DB4FA5" w:rsidRDefault="00400D08" w:rsidP="000E32DA">
      <w:pPr>
        <w:pStyle w:val="a5"/>
        <w:widowControl w:val="0"/>
        <w:numPr>
          <w:ilvl w:val="1"/>
          <w:numId w:val="2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Дообработки суммарных данных (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деконволюция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, фильтрация, коррекция амплитуды, фазы, временного сдвига (при необходимости);</w:t>
      </w:r>
    </w:p>
    <w:p w14:paraId="2D0C1FDE" w14:textId="77777777" w:rsidR="00400D08" w:rsidRPr="00DB4FA5" w:rsidRDefault="00400D08" w:rsidP="000E32DA">
      <w:pPr>
        <w:pStyle w:val="a5"/>
        <w:widowControl w:val="0"/>
        <w:numPr>
          <w:ilvl w:val="1"/>
          <w:numId w:val="2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сейсмических атрибутов, включая: </w:t>
      </w:r>
    </w:p>
    <w:p w14:paraId="452F51D4" w14:textId="2CF3300C" w:rsidR="00400D08" w:rsidRPr="00DB4FA5" w:rsidRDefault="00400D08" w:rsidP="00F13BF8">
      <w:pPr>
        <w:pStyle w:val="a5"/>
        <w:widowControl w:val="0"/>
        <w:numPr>
          <w:ilvl w:val="0"/>
          <w:numId w:val="2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потрассовые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(комплексных) атрибуты (амплитуда, частота и др.)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363051C" w14:textId="4054A0BE" w:rsidR="00400D08" w:rsidRPr="00DB4FA5" w:rsidRDefault="00400D08" w:rsidP="00F13BF8">
      <w:pPr>
        <w:pStyle w:val="a5"/>
        <w:widowControl w:val="0"/>
        <w:numPr>
          <w:ilvl w:val="0"/>
          <w:numId w:val="2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пространственные атрибуты для картирования морфологии сейсмических текстур (падений и азимутов)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8C7EDDF" w14:textId="09A78287" w:rsidR="00400D08" w:rsidRPr="00DB4FA5" w:rsidRDefault="00400D08" w:rsidP="00F13BF8">
      <w:pPr>
        <w:pStyle w:val="a5"/>
        <w:widowControl w:val="0"/>
        <w:numPr>
          <w:ilvl w:val="0"/>
          <w:numId w:val="2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атрибуты измерения подобия формы сейсмических сигналов (когерентности, хаотического отражения сейсмической записи)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8FD50AA" w14:textId="7A471EED" w:rsidR="00400D08" w:rsidRPr="00DB4FA5" w:rsidRDefault="00400D08" w:rsidP="00F13BF8">
      <w:pPr>
        <w:pStyle w:val="a5"/>
        <w:widowControl w:val="0"/>
        <w:numPr>
          <w:ilvl w:val="0"/>
          <w:numId w:val="2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атрибуты обнаружения и подчеркивания разломов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90C5CA0" w14:textId="157A588B" w:rsidR="00400D08" w:rsidRPr="00DB4FA5" w:rsidRDefault="00400D08" w:rsidP="00F13BF8">
      <w:pPr>
        <w:pStyle w:val="a5"/>
        <w:widowControl w:val="0"/>
        <w:numPr>
          <w:ilvl w:val="0"/>
          <w:numId w:val="2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пространственные атрибуты кривизны и частотного разложения (спектральной декомпозиции) и др.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A4A6249" w14:textId="77777777" w:rsidR="00400D08" w:rsidRPr="00DB4FA5" w:rsidRDefault="00400D08" w:rsidP="00F13BF8">
      <w:pPr>
        <w:pStyle w:val="a5"/>
        <w:widowControl w:val="0"/>
        <w:numPr>
          <w:ilvl w:val="0"/>
          <w:numId w:val="2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структурно зависимое сглаживание с расчетом остаточных амплитуд; </w:t>
      </w:r>
    </w:p>
    <w:p w14:paraId="32A93D2C" w14:textId="77777777" w:rsidR="00400D08" w:rsidRPr="00DB4FA5" w:rsidRDefault="00400D08" w:rsidP="00F13BF8">
      <w:pPr>
        <w:pStyle w:val="a5"/>
        <w:widowControl w:val="0"/>
        <w:numPr>
          <w:ilvl w:val="0"/>
          <w:numId w:val="2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когерентности несколькими алгоритмами;</w:t>
      </w:r>
    </w:p>
    <w:p w14:paraId="219C92BC" w14:textId="77777777" w:rsidR="00400D08" w:rsidRPr="00DB4FA5" w:rsidRDefault="00400D08" w:rsidP="00F13BF8">
      <w:pPr>
        <w:pStyle w:val="a5"/>
        <w:widowControl w:val="0"/>
        <w:numPr>
          <w:ilvl w:val="0"/>
          <w:numId w:val="2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расчёт собственных атрибутов на основе собственных математических формул, в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пакетном режиме.</w:t>
      </w:r>
    </w:p>
    <w:p w14:paraId="0EB5F04B" w14:textId="11A39C73" w:rsidR="00400D08" w:rsidRPr="00DB4FA5" w:rsidRDefault="00400D08" w:rsidP="000E32DA">
      <w:pPr>
        <w:pStyle w:val="a5"/>
        <w:widowControl w:val="0"/>
        <w:numPr>
          <w:ilvl w:val="1"/>
          <w:numId w:val="22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Ручная, полуавтоматическая и автоматическая корреляция разломов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4D03759" w14:textId="4CB593FC" w:rsidR="00400D08" w:rsidRPr="00DB4FA5" w:rsidRDefault="00400D08" w:rsidP="000E32DA">
      <w:pPr>
        <w:pStyle w:val="a5"/>
        <w:widowControl w:val="0"/>
        <w:numPr>
          <w:ilvl w:val="1"/>
          <w:numId w:val="22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Ручная, полуавтоматическая и автоматическая корреляция горизонтов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2E843D2" w14:textId="79ACA833" w:rsidR="00400D08" w:rsidRPr="00DB4FA5" w:rsidRDefault="00400D08" w:rsidP="000E32DA">
      <w:pPr>
        <w:pStyle w:val="a5"/>
        <w:widowControl w:val="0"/>
        <w:numPr>
          <w:ilvl w:val="1"/>
          <w:numId w:val="22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Ручное пикирование горизонтов с несколькими значениями по оси Z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позволяющее создавать поверхности напрямую из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пикинга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дополнительных манипуляций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37EBE1B" w14:textId="6FBD9B0B" w:rsidR="00400D08" w:rsidRPr="00DB4FA5" w:rsidRDefault="00400D08" w:rsidP="000E32DA">
      <w:pPr>
        <w:pStyle w:val="a5"/>
        <w:widowControl w:val="0"/>
        <w:numPr>
          <w:ilvl w:val="1"/>
          <w:numId w:val="22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и редакция сейсмических невязок по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отпикированным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горизонтам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0500486" w14:textId="77777777" w:rsidR="00400D08" w:rsidRPr="00DB4FA5" w:rsidRDefault="00400D08" w:rsidP="000E32DA">
      <w:pPr>
        <w:pStyle w:val="a5"/>
        <w:widowControl w:val="0"/>
        <w:numPr>
          <w:ilvl w:val="1"/>
          <w:numId w:val="22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Построение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гридов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поверхностей в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многосъемочном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режиме с учетом предварительно рассчитанных полигонов разломов;</w:t>
      </w:r>
    </w:p>
    <w:p w14:paraId="58CA660A" w14:textId="77777777" w:rsidR="00400D08" w:rsidRPr="00DB4FA5" w:rsidRDefault="00400D08" w:rsidP="000E32DA">
      <w:pPr>
        <w:pStyle w:val="a5"/>
        <w:widowControl w:val="0"/>
        <w:numPr>
          <w:ilvl w:val="1"/>
          <w:numId w:val="22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полигонов и границ объектов в полуавтоматическом и автоматическом режимах;</w:t>
      </w:r>
    </w:p>
    <w:p w14:paraId="67B973E8" w14:textId="77777777" w:rsidR="00400D08" w:rsidRPr="00DB4FA5" w:rsidRDefault="00400D08" w:rsidP="000E32DA">
      <w:pPr>
        <w:pStyle w:val="a5"/>
        <w:widowControl w:val="0"/>
        <w:numPr>
          <w:ilvl w:val="1"/>
          <w:numId w:val="22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корреляционных полигонов для удобства прослеживания горизонта/разлома;</w:t>
      </w:r>
    </w:p>
    <w:p w14:paraId="50A08929" w14:textId="57F1F233" w:rsidR="00400D08" w:rsidRPr="00DB4FA5" w:rsidRDefault="00400D08" w:rsidP="000E32DA">
      <w:pPr>
        <w:pStyle w:val="a5"/>
        <w:widowControl w:val="0"/>
        <w:numPr>
          <w:ilvl w:val="1"/>
          <w:numId w:val="22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качества корреляции выравниванием сейсмических данных на горизонты любой сложности с корректным отображением остальной интерпретации, корреляции горизонтов и разломов в выровненном виде (при необходимости)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9BAC9BB" w14:textId="77E57C72" w:rsidR="00400D08" w:rsidRPr="00DB4FA5" w:rsidRDefault="00400D08" w:rsidP="000E32DA">
      <w:pPr>
        <w:pStyle w:val="a5"/>
        <w:widowControl w:val="0"/>
        <w:numPr>
          <w:ilvl w:val="1"/>
          <w:numId w:val="22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Наложение неограниченного количества атрибутов друг на друга в рамках единой геометрии с настройками их цветового смешивания и </w:t>
      </w:r>
      <w:proofErr w:type="gram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прозрачности для определения возможных геологических зон</w:t>
      </w:r>
      <w:proofErr w:type="gram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тел, подготовка к динамическому анализу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DD9CA9F" w14:textId="77777777" w:rsidR="00400D08" w:rsidRPr="00DB4FA5" w:rsidRDefault="00400D08" w:rsidP="000E32DA">
      <w:pPr>
        <w:pStyle w:val="a5"/>
        <w:widowControl w:val="0"/>
        <w:numPr>
          <w:ilvl w:val="1"/>
          <w:numId w:val="22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инверсии сейсмических данных:</w:t>
      </w:r>
    </w:p>
    <w:p w14:paraId="373F1EBD" w14:textId="77777777" w:rsidR="00400D08" w:rsidRPr="00DB4FA5" w:rsidRDefault="00400D08" w:rsidP="000E32DA">
      <w:pPr>
        <w:pStyle w:val="a5"/>
        <w:widowControl w:val="0"/>
        <w:numPr>
          <w:ilvl w:val="0"/>
          <w:numId w:val="2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акустической по суммарным временным данным;</w:t>
      </w:r>
    </w:p>
    <w:p w14:paraId="0B8AFE7F" w14:textId="77777777" w:rsidR="00400D08" w:rsidRPr="00DB4FA5" w:rsidRDefault="00400D08" w:rsidP="000E32DA">
      <w:pPr>
        <w:pStyle w:val="a5"/>
        <w:widowControl w:val="0"/>
        <w:numPr>
          <w:ilvl w:val="0"/>
          <w:numId w:val="2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синхронной упругой инверсии по сейсмограммам (угловым суммам (при наличии);</w:t>
      </w:r>
    </w:p>
    <w:p w14:paraId="6E520CB3" w14:textId="0ED07DAA" w:rsidR="00400D08" w:rsidRPr="00DB4FA5" w:rsidRDefault="00400D08" w:rsidP="000E32DA">
      <w:pPr>
        <w:pStyle w:val="a5"/>
        <w:widowControl w:val="0"/>
        <w:numPr>
          <w:ilvl w:val="1"/>
          <w:numId w:val="23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кроссплотов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выделение перспективных зон на скважинных данных, картах и разрезах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CBE2291" w14:textId="77777777" w:rsidR="00400D08" w:rsidRPr="00DB4FA5" w:rsidRDefault="00400D08" w:rsidP="000E32DA">
      <w:pPr>
        <w:pStyle w:val="a5"/>
        <w:widowControl w:val="0"/>
        <w:numPr>
          <w:ilvl w:val="1"/>
          <w:numId w:val="23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Преобразование время-глубина на уровне карт и разрезов;</w:t>
      </w:r>
    </w:p>
    <w:p w14:paraId="0540F21E" w14:textId="77777777" w:rsidR="00400D08" w:rsidRPr="00DB4FA5" w:rsidRDefault="00400D08" w:rsidP="000E32DA">
      <w:pPr>
        <w:pStyle w:val="a5"/>
        <w:widowControl w:val="0"/>
        <w:numPr>
          <w:ilvl w:val="0"/>
          <w:numId w:val="2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трехмерных скоростных моделей с последующим их использованием для пересчета разрезов и результатов интерпретации в глубинный масштаб и обратно;</w:t>
      </w:r>
    </w:p>
    <w:p w14:paraId="2795096B" w14:textId="77777777" w:rsidR="00400D08" w:rsidRPr="00DB4FA5" w:rsidRDefault="00400D08" w:rsidP="000E32DA">
      <w:pPr>
        <w:pStyle w:val="a5"/>
        <w:widowControl w:val="0"/>
        <w:numPr>
          <w:ilvl w:val="1"/>
          <w:numId w:val="24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Калибровка карт (скоростей,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изохрон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глубин) на скважины;</w:t>
      </w:r>
    </w:p>
    <w:p w14:paraId="1B972145" w14:textId="77777777" w:rsidR="00400D08" w:rsidRPr="00DB4FA5" w:rsidRDefault="00400D08" w:rsidP="000E32DA">
      <w:pPr>
        <w:pStyle w:val="a5"/>
        <w:widowControl w:val="0"/>
        <w:numPr>
          <w:ilvl w:val="1"/>
          <w:numId w:val="24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Уточнение глубинно-с</w:t>
      </w:r>
      <w:bookmarkStart w:id="0" w:name="_GoBack"/>
      <w:bookmarkEnd w:id="0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коростной модели, глубинных карт и разрезов в том числе с учетом анизотропии при помощи нескольких видов томографии;</w:t>
      </w:r>
    </w:p>
    <w:p w14:paraId="0FE40DEA" w14:textId="6F719E19" w:rsidR="00400D08" w:rsidRPr="00DB4FA5" w:rsidRDefault="00400D08" w:rsidP="000E32DA">
      <w:pPr>
        <w:pStyle w:val="a5"/>
        <w:widowControl w:val="0"/>
        <w:numPr>
          <w:ilvl w:val="1"/>
          <w:numId w:val="24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AVO/AVA-анализ при наличии наборов сейсмограмм или угловых сумм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AF6862D" w14:textId="77777777" w:rsidR="00400D08" w:rsidRPr="00DB4FA5" w:rsidRDefault="00400D08" w:rsidP="000E32DA">
      <w:pPr>
        <w:pStyle w:val="a5"/>
        <w:widowControl w:val="0"/>
        <w:numPr>
          <w:ilvl w:val="1"/>
          <w:numId w:val="24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Моделирование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флюидозамещения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Rockphysics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дообработка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престэк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-данных, цветная инверсия; </w:t>
      </w:r>
    </w:p>
    <w:p w14:paraId="1E8640B8" w14:textId="50F737C8" w:rsidR="00400D08" w:rsidRPr="00DB4FA5" w:rsidRDefault="00400D08" w:rsidP="000E32DA">
      <w:pPr>
        <w:pStyle w:val="a5"/>
        <w:widowControl w:val="0"/>
        <w:numPr>
          <w:ilvl w:val="1"/>
          <w:numId w:val="24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Сейсмофациальный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анализ, автоматическая и управляемая классификация сейсмических данных методом нейронных сетей по форме трассы;</w:t>
      </w:r>
    </w:p>
    <w:p w14:paraId="1F6D9A8D" w14:textId="77777777" w:rsidR="00400D08" w:rsidRPr="00DB4FA5" w:rsidRDefault="00400D08" w:rsidP="000E32DA">
      <w:pPr>
        <w:pStyle w:val="a5"/>
        <w:widowControl w:val="0"/>
        <w:numPr>
          <w:ilvl w:val="1"/>
          <w:numId w:val="24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Многоатрибутная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классификация с получением кубов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сейсмофаций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ACEE68B" w14:textId="74CB1FE3" w:rsidR="00400D08" w:rsidRPr="00DB4FA5" w:rsidRDefault="00400D08" w:rsidP="000E32DA">
      <w:pPr>
        <w:pStyle w:val="a5"/>
        <w:widowControl w:val="0"/>
        <w:numPr>
          <w:ilvl w:val="1"/>
          <w:numId w:val="24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Многоатрибутная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классификация с получением кубов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литофаций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кубов вероятности существования каждого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литотипа</w:t>
      </w:r>
      <w:proofErr w:type="spellEnd"/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E6F3BBB" w14:textId="3723E480" w:rsidR="00400D08" w:rsidRPr="00DB4FA5" w:rsidRDefault="00400D08" w:rsidP="000E32DA">
      <w:pPr>
        <w:pStyle w:val="a5"/>
        <w:widowControl w:val="0"/>
        <w:numPr>
          <w:ilvl w:val="1"/>
          <w:numId w:val="24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Одномерноге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сейсмомоделирование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включающее получение трасс изменения мощности, пористости и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водонасыщенности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последующим использованием для получения количественных карт соответствующих параметров;</w:t>
      </w:r>
    </w:p>
    <w:p w14:paraId="0C5381F4" w14:textId="2F933C94" w:rsidR="00400D08" w:rsidRPr="00DB4FA5" w:rsidRDefault="00400D08" w:rsidP="000E32DA">
      <w:pPr>
        <w:pStyle w:val="a5"/>
        <w:widowControl w:val="0"/>
        <w:numPr>
          <w:ilvl w:val="1"/>
          <w:numId w:val="24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кубов литологии на основе классификации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кроссплота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скважинных зависимостей (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импедансов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атрибутов AVO)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AAD1B6B" w14:textId="77777777" w:rsidR="00400D08" w:rsidRPr="00DB4FA5" w:rsidRDefault="00400D08" w:rsidP="000E32DA">
      <w:pPr>
        <w:pStyle w:val="a5"/>
        <w:widowControl w:val="0"/>
        <w:numPr>
          <w:ilvl w:val="1"/>
          <w:numId w:val="24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Межскважинная корреляции и построение геологического разреза на основе произвольных линий; </w:t>
      </w:r>
    </w:p>
    <w:p w14:paraId="5E01D766" w14:textId="77777777" w:rsidR="00400D08" w:rsidRPr="00DB4FA5" w:rsidRDefault="00400D08" w:rsidP="000E32DA">
      <w:pPr>
        <w:pStyle w:val="a5"/>
        <w:widowControl w:val="0"/>
        <w:numPr>
          <w:ilvl w:val="1"/>
          <w:numId w:val="24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стратиграфической колонки; </w:t>
      </w:r>
    </w:p>
    <w:p w14:paraId="07B143E4" w14:textId="7B43B92F" w:rsidR="00400D08" w:rsidRPr="00DB4FA5" w:rsidRDefault="00400D08" w:rsidP="000E32DA">
      <w:pPr>
        <w:pStyle w:val="a5"/>
        <w:widowControl w:val="0"/>
        <w:numPr>
          <w:ilvl w:val="1"/>
          <w:numId w:val="24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маркерам функционального статуса (сбросы, взбросы, надвиги, маркеры разломов и т.д.)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6864185" w14:textId="09F76DC2" w:rsidR="00400D08" w:rsidRPr="00DB4FA5" w:rsidRDefault="00400D08" w:rsidP="000E32DA">
      <w:pPr>
        <w:pStyle w:val="a5"/>
        <w:widowControl w:val="0"/>
        <w:numPr>
          <w:ilvl w:val="1"/>
          <w:numId w:val="24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разрезов любых сейсмических данных и данных геологии, с горизонтами и разломами как в глубинной, так и во временной области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D9668F9" w14:textId="6D1759D3" w:rsidR="00400D08" w:rsidRPr="00DB4FA5" w:rsidRDefault="000E32DA" w:rsidP="000E32DA">
      <w:pPr>
        <w:pStyle w:val="af4"/>
        <w:numPr>
          <w:ilvl w:val="0"/>
          <w:numId w:val="18"/>
        </w:numPr>
        <w:tabs>
          <w:tab w:val="left" w:pos="284"/>
        </w:tabs>
        <w:spacing w:before="240" w:line="25" w:lineRule="atLeast"/>
        <w:ind w:left="357" w:hanging="357"/>
        <w:rPr>
          <w:b/>
        </w:rPr>
      </w:pPr>
      <w:r w:rsidRPr="00DB4FA5">
        <w:rPr>
          <w:b/>
        </w:rPr>
        <w:lastRenderedPageBreak/>
        <w:t>Функциональные т</w:t>
      </w:r>
      <w:r w:rsidR="00400D08" w:rsidRPr="00DB4FA5">
        <w:rPr>
          <w:b/>
        </w:rPr>
        <w:t xml:space="preserve">ребования к инструментам </w:t>
      </w:r>
      <w:r w:rsidR="00800063" w:rsidRPr="00DB4FA5">
        <w:rPr>
          <w:b/>
        </w:rPr>
        <w:t>для создания скважинной БД, обработки и интерпретации данных ГИС</w:t>
      </w:r>
      <w:r w:rsidR="00400D08" w:rsidRPr="00DB4FA5">
        <w:rPr>
          <w:b/>
        </w:rPr>
        <w:t xml:space="preserve">: </w:t>
      </w:r>
    </w:p>
    <w:p w14:paraId="77CC5CAB" w14:textId="77777777" w:rsidR="00800063" w:rsidRPr="00DB4FA5" w:rsidRDefault="00800063" w:rsidP="000E32DA">
      <w:pPr>
        <w:pStyle w:val="a5"/>
        <w:numPr>
          <w:ilvl w:val="2"/>
          <w:numId w:val="25"/>
        </w:numPr>
        <w:tabs>
          <w:tab w:val="left" w:pos="993"/>
          <w:tab w:val="left" w:pos="1134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работы ПО на нескольких ОС (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Windows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, LINUX).</w:t>
      </w:r>
    </w:p>
    <w:p w14:paraId="760C00B5" w14:textId="77777777" w:rsidR="00800063" w:rsidRPr="00DB4FA5" w:rsidRDefault="00800063" w:rsidP="000E32DA">
      <w:pPr>
        <w:pStyle w:val="a5"/>
        <w:numPr>
          <w:ilvl w:val="2"/>
          <w:numId w:val="25"/>
        </w:numPr>
        <w:tabs>
          <w:tab w:val="left" w:pos="993"/>
          <w:tab w:val="left" w:pos="1134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создания и управления БД. Одиночная и пакетная загрузка и выгрузка данных (ГИС, результаты анализа керна, испытаний, глубины пластов, палетки и др.); </w:t>
      </w:r>
    </w:p>
    <w:p w14:paraId="458411DF" w14:textId="73207769" w:rsidR="00800063" w:rsidRPr="00DB4FA5" w:rsidRDefault="00F13BF8" w:rsidP="000E32DA">
      <w:pPr>
        <w:pStyle w:val="a5"/>
        <w:numPr>
          <w:ilvl w:val="2"/>
          <w:numId w:val="25"/>
        </w:numPr>
        <w:tabs>
          <w:tab w:val="left" w:pos="993"/>
          <w:tab w:val="left" w:pos="1134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00063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оддержка </w:t>
      </w:r>
      <w:r w:rsidR="009249E6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всех основных международных отраслевых </w:t>
      </w:r>
      <w:r w:rsidR="00800063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форматов</w:t>
      </w:r>
      <w:r w:rsidR="009249E6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00063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</w:t>
      </w:r>
      <w:r w:rsidR="009249E6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800063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добычи, керновы</w:t>
      </w:r>
      <w:r w:rsidR="009249E6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800063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</w:t>
      </w:r>
      <w:r w:rsidR="009249E6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800063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Загрузка текстовых и табличных ASCII данных</w:t>
      </w:r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  <w:r w:rsidR="00800063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6AE6410" w14:textId="5AABC708" w:rsidR="00800063" w:rsidRPr="00DB4FA5" w:rsidRDefault="00800063" w:rsidP="000E32DA">
      <w:pPr>
        <w:pStyle w:val="a5"/>
        <w:numPr>
          <w:ilvl w:val="2"/>
          <w:numId w:val="25"/>
        </w:numPr>
        <w:tabs>
          <w:tab w:val="left" w:pos="993"/>
          <w:tab w:val="left" w:pos="1134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Загрузка фотографий керна в ящиках, а также растровых изображений с последующим преобразованием в цифровой формат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B41A1AA" w14:textId="0AFF5906" w:rsidR="00800063" w:rsidRPr="00DB4FA5" w:rsidRDefault="00800063" w:rsidP="000E32DA">
      <w:pPr>
        <w:pStyle w:val="a5"/>
        <w:numPr>
          <w:ilvl w:val="2"/>
          <w:numId w:val="25"/>
        </w:numPr>
        <w:tabs>
          <w:tab w:val="left" w:pos="993"/>
          <w:tab w:val="left" w:pos="1134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хранить неограниченное количество скважинных данных (наборов данных по скважинам, геофизических параметров и т.п.)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FE3C74E" w14:textId="01467CFC" w:rsidR="00800063" w:rsidRPr="00DB4FA5" w:rsidRDefault="00800063" w:rsidP="000E32DA">
      <w:pPr>
        <w:pStyle w:val="a5"/>
        <w:numPr>
          <w:ilvl w:val="2"/>
          <w:numId w:val="25"/>
        </w:numPr>
        <w:tabs>
          <w:tab w:val="left" w:pos="993"/>
          <w:tab w:val="left" w:pos="1134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Непосредственный доступ к сторонним базам данных. Прямая передача скважинных данных в/из БД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OpenWorks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Petrel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GeoFrame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Paradigm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EPOS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061DF4B" w14:textId="07272368" w:rsidR="00800063" w:rsidRPr="00DB4FA5" w:rsidRDefault="00800063" w:rsidP="000E32DA">
      <w:pPr>
        <w:pStyle w:val="a5"/>
        <w:numPr>
          <w:ilvl w:val="2"/>
          <w:numId w:val="25"/>
        </w:numPr>
        <w:tabs>
          <w:tab w:val="left" w:pos="993"/>
          <w:tab w:val="left" w:pos="1134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Визуализация, графическая и текстовая редакции данных. Возможность хранить и в любой момент визуализировать/анализировать весь объем каротажных исследований (как необработанные отдельные спуска-подъемные операции, так и итоговый каротаж) и всех керновых исследований (ФЕС, литология, геохимия, фотографии керна и т.д.), результаты испытаний, результаты интерпретации ГИС, стратиграфического разделения разреза разными организациями, результаты (и первоисточники) обработки и интерпретации специальных методов исследований, включая массивы данных (ФКД, имиджи, данные ЯМК, данные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капиллярометрии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5BFFF8F" w14:textId="486FEE6D" w:rsidR="00800063" w:rsidRPr="00DB4FA5" w:rsidRDefault="00800063" w:rsidP="000E32DA">
      <w:pPr>
        <w:pStyle w:val="a5"/>
        <w:numPr>
          <w:ilvl w:val="2"/>
          <w:numId w:val="25"/>
        </w:numPr>
        <w:tabs>
          <w:tab w:val="left" w:pos="993"/>
          <w:tab w:val="left" w:pos="1134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Статистический анализ промыслово-геофизических и керновых данных, должен содержать средства построения кросс-плотов 2D/3D, распределений, гистограмм, вариационных кривых, других инструментальных средств для статистического анализа. Наличие динамической связи между такими графическими приложениями как кросс-плоты, планшеты, гистограммы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1BBFD73" w14:textId="6092DD04" w:rsidR="00800063" w:rsidRPr="00DB4FA5" w:rsidRDefault="00800063" w:rsidP="000E32DA">
      <w:pPr>
        <w:pStyle w:val="a5"/>
        <w:numPr>
          <w:ilvl w:val="2"/>
          <w:numId w:val="25"/>
        </w:numPr>
        <w:tabs>
          <w:tab w:val="left" w:pos="993"/>
          <w:tab w:val="left" w:pos="1134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логико-математических преобразований. Наличие набора функций для обработки данных по встроенным алгоритмам или заданным пользователем уравнениям, а также с использованием простых логико-математических преобразований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3F6D8DA" w14:textId="120C74D8" w:rsidR="00800063" w:rsidRPr="00DB4FA5" w:rsidRDefault="00800063" w:rsidP="000E32DA">
      <w:pPr>
        <w:pStyle w:val="a5"/>
        <w:numPr>
          <w:ilvl w:val="2"/>
          <w:numId w:val="25"/>
        </w:numPr>
        <w:tabs>
          <w:tab w:val="left" w:pos="993"/>
          <w:tab w:val="left" w:pos="1134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Преобразование логико-математических выражений в синтаксис RMS,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Petrel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Gocad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/SKUA,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Python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Excel</w:t>
      </w:r>
      <w:proofErr w:type="spellEnd"/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FEA0640" w14:textId="142B1A78" w:rsidR="00800063" w:rsidRPr="00DB4FA5" w:rsidRDefault="00800063" w:rsidP="000E32DA">
      <w:pPr>
        <w:pStyle w:val="a5"/>
        <w:numPr>
          <w:ilvl w:val="2"/>
          <w:numId w:val="25"/>
        </w:numPr>
        <w:tabs>
          <w:tab w:val="left" w:pos="993"/>
          <w:tab w:val="left" w:pos="1134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данных ГИС. Сшивка скважинных данных с любым типом интерполяции (непрерывные, точечные, интервальные), а также увязка по глубине каротажных кривых, керновых данных, имиджей. Инструменты для выполнения нормализации данных в полуавтоматическом режиме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FFEA42F" w14:textId="126F0A40" w:rsidR="00800063" w:rsidRPr="00DB4FA5" w:rsidRDefault="00800063" w:rsidP="000E32DA">
      <w:pPr>
        <w:pStyle w:val="a5"/>
        <w:numPr>
          <w:ilvl w:val="2"/>
          <w:numId w:val="25"/>
        </w:numPr>
        <w:tabs>
          <w:tab w:val="left" w:pos="993"/>
          <w:tab w:val="left" w:pos="1134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автоматизации процессов c помощью встроенного скриптового языка, поддерживающего совместную работу с графической библиотекой (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Tool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Command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Language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, и т.п.). Поддержка языка структурированных запросов для взаимодействия с системами управления баз данных (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Structured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Query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Language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, и т.п.)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6ED7E3B" w14:textId="2BABC349" w:rsidR="00800063" w:rsidRPr="00DB4FA5" w:rsidRDefault="00800063" w:rsidP="000E32DA">
      <w:pPr>
        <w:pStyle w:val="a5"/>
        <w:numPr>
          <w:ilvl w:val="2"/>
          <w:numId w:val="25"/>
        </w:numPr>
        <w:tabs>
          <w:tab w:val="left" w:pos="993"/>
          <w:tab w:val="left" w:pos="1134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формирования графического пользовательского интерфейса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7010917F" w14:textId="0EED4AD9" w:rsidR="00800063" w:rsidRPr="00DB4FA5" w:rsidRDefault="00800063" w:rsidP="000E32DA">
      <w:pPr>
        <w:pStyle w:val="a5"/>
        <w:numPr>
          <w:ilvl w:val="2"/>
          <w:numId w:val="25"/>
        </w:numPr>
        <w:tabs>
          <w:tab w:val="left" w:pos="993"/>
          <w:tab w:val="left" w:pos="1134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модульной структуры, для обеспечения гибкой, настраиваемой среды, масштабируемой для использования на компьютерах в диапазонах от ноутбука до нескольких мониторов»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6AA9CD6" w14:textId="5208B4DE" w:rsidR="00800063" w:rsidRPr="00DB4FA5" w:rsidRDefault="00800063" w:rsidP="000E32DA">
      <w:pPr>
        <w:pStyle w:val="a5"/>
        <w:numPr>
          <w:ilvl w:val="2"/>
          <w:numId w:val="25"/>
        </w:numPr>
        <w:tabs>
          <w:tab w:val="left" w:pos="993"/>
          <w:tab w:val="left" w:pos="1134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выполнения обработки и интерпретации скважинных данных в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многоскважинном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/многопластовом режиме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A4FA692" w14:textId="741C51F1" w:rsidR="00800063" w:rsidRPr="00DB4FA5" w:rsidRDefault="00800063" w:rsidP="000E32DA">
      <w:pPr>
        <w:pStyle w:val="a5"/>
        <w:numPr>
          <w:ilvl w:val="2"/>
          <w:numId w:val="25"/>
        </w:numPr>
        <w:tabs>
          <w:tab w:val="left" w:pos="993"/>
          <w:tab w:val="left" w:pos="1134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проводить детерминистическую интерпретацию данных ГИС. Определение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подсчетных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параметров – параметров ФЕС, насыщенности, литологии и эффективных толщин по ГИС. Построение объёмных петрофизических моделей.  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Доступ к основным современным линейным/нелинейным алгоритмам в традиционной методике интерпретации ГИС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CB5E6EF" w14:textId="47691F15" w:rsidR="00800063" w:rsidRPr="00DB4FA5" w:rsidRDefault="00800063" w:rsidP="000E32DA">
      <w:pPr>
        <w:pStyle w:val="a5"/>
        <w:numPr>
          <w:ilvl w:val="2"/>
          <w:numId w:val="25"/>
        </w:numPr>
        <w:tabs>
          <w:tab w:val="left" w:pos="993"/>
          <w:tab w:val="left" w:pos="1134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Поддержка</w:t>
      </w:r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</w:t>
      </w:r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</w:t>
      </w:r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насыщения</w:t>
      </w:r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Archie, Total Shale, Indonesia, Nigeria,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Simandoux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Pulsed Neutron, Waxman-Smits, Dual Water,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Juhasz</w:t>
      </w:r>
      <w:proofErr w:type="spellEnd"/>
      <w:r w:rsidR="00F13BF8"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</w:p>
    <w:p w14:paraId="69694BFE" w14:textId="213CE45A" w:rsidR="00800063" w:rsidRPr="00DB4FA5" w:rsidRDefault="00800063" w:rsidP="000E32DA">
      <w:pPr>
        <w:pStyle w:val="a5"/>
        <w:numPr>
          <w:ilvl w:val="2"/>
          <w:numId w:val="25"/>
        </w:numPr>
        <w:tabs>
          <w:tab w:val="left" w:pos="993"/>
          <w:tab w:val="left" w:pos="1134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Поддержка методов оценки проницаемости, основанных на широко используемых в отрасли методиках (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Coates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Free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Fluid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Index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Coates-Dumanoir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Willie-Rose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 градиенту сопротивления, по волне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Стоунли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т.п.)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7954224" w14:textId="7FC2DEB0" w:rsidR="00800063" w:rsidRPr="00DB4FA5" w:rsidRDefault="00800063" w:rsidP="000E32DA">
      <w:pPr>
        <w:pStyle w:val="a5"/>
        <w:numPr>
          <w:ilvl w:val="2"/>
          <w:numId w:val="25"/>
        </w:numPr>
        <w:tabs>
          <w:tab w:val="left" w:pos="993"/>
          <w:tab w:val="left" w:pos="1134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Поддержка поточечной и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попластовой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интерпретации данных ГИС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4172404" w14:textId="1FA62EEA" w:rsidR="00800063" w:rsidRPr="00DB4FA5" w:rsidRDefault="00800063" w:rsidP="000E32DA">
      <w:pPr>
        <w:pStyle w:val="a5"/>
        <w:numPr>
          <w:ilvl w:val="2"/>
          <w:numId w:val="25"/>
        </w:numPr>
        <w:tabs>
          <w:tab w:val="left" w:pos="993"/>
          <w:tab w:val="left" w:pos="1134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Интерпретация импульсного нейтронного каротажа с возможностью выявление водо- и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нефтенасыщенных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пластов; определения положения ВНК; оценки пористости пород; оценки начальной, текущей и остаточной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нефтенасыщенности</w:t>
      </w:r>
      <w:proofErr w:type="spellEnd"/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6CD6521" w14:textId="712C543F" w:rsidR="00800063" w:rsidRPr="00DB4FA5" w:rsidRDefault="00800063" w:rsidP="000E32DA">
      <w:pPr>
        <w:pStyle w:val="a5"/>
        <w:numPr>
          <w:ilvl w:val="2"/>
          <w:numId w:val="25"/>
        </w:numPr>
        <w:tabs>
          <w:tab w:val="left" w:pos="993"/>
          <w:tab w:val="left" w:pos="1134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ввода поправок за влияние скважин в исходный каротаж. Поддержка актуализированных альбомов палеток для современных приборов типа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Wireline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LWD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0AD54E5" w14:textId="070ED948" w:rsidR="00800063" w:rsidRPr="00DB4FA5" w:rsidRDefault="00800063" w:rsidP="000E32DA">
      <w:pPr>
        <w:pStyle w:val="a5"/>
        <w:numPr>
          <w:ilvl w:val="2"/>
          <w:numId w:val="25"/>
        </w:numPr>
        <w:tabs>
          <w:tab w:val="left" w:pos="993"/>
          <w:tab w:val="left" w:pos="1134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Поддержка нескольких языков программирования, таких как C++,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Python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Matlab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Fourtran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либо аналогичных. Интеграция пользовательских алгоритмов любой сложности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49E879E" w14:textId="56AE874F" w:rsidR="00800063" w:rsidRPr="00DB4FA5" w:rsidRDefault="00800063" w:rsidP="000E32DA">
      <w:pPr>
        <w:pStyle w:val="a5"/>
        <w:numPr>
          <w:ilvl w:val="2"/>
          <w:numId w:val="25"/>
        </w:numPr>
        <w:tabs>
          <w:tab w:val="left" w:pos="993"/>
          <w:tab w:val="left" w:pos="1134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для вывода графических приложений. Графический модуль для работы как с растровой, так и с векторной графикой, с полным набором инструментальных средств для создания рисунков, импорта фотографий, редактирования изображений, создания пользовательских библиотек заливок, маркеров, цветов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0C59B9B" w14:textId="3EB5D143" w:rsidR="00800063" w:rsidRPr="00DB4FA5" w:rsidRDefault="00800063" w:rsidP="000E32DA">
      <w:pPr>
        <w:pStyle w:val="a5"/>
        <w:numPr>
          <w:ilvl w:val="2"/>
          <w:numId w:val="25"/>
        </w:numPr>
        <w:tabs>
          <w:tab w:val="left" w:pos="993"/>
          <w:tab w:val="left" w:pos="1134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Конвертация изображений из формата *.CGM в наиболее распространенные форматы векторной и растровой графики и обратно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7EF4FAB" w14:textId="3F75CCE8" w:rsidR="00800063" w:rsidRPr="00DB4FA5" w:rsidRDefault="00800063" w:rsidP="000E32DA">
      <w:pPr>
        <w:pStyle w:val="a5"/>
        <w:numPr>
          <w:ilvl w:val="2"/>
          <w:numId w:val="25"/>
        </w:numPr>
        <w:tabs>
          <w:tab w:val="left" w:pos="993"/>
          <w:tab w:val="left" w:pos="1134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выполнения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многоминерального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анализа путём решения системы линейных и нелинейных петрофизических уравнений, и одновременной оценки правильности интерпретации путем минимизации функции невязки между теоретически рассчитанными и фактическими кривыми. Возможность применения различных методов оптимизации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22D01C1A" w14:textId="0CE23DD1" w:rsidR="00800063" w:rsidRPr="00DB4FA5" w:rsidRDefault="00800063" w:rsidP="000E32DA">
      <w:pPr>
        <w:pStyle w:val="a5"/>
        <w:numPr>
          <w:ilvl w:val="2"/>
          <w:numId w:val="25"/>
        </w:numPr>
        <w:tabs>
          <w:tab w:val="left" w:pos="993"/>
          <w:tab w:val="left" w:pos="1134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интеграции в интерпретационную модель данных геохимического анализа, геохимического спектрометрического каротажа, рентгеноструктурного анализа, элементного спектрального анализа, наравне с данными стандартного каротажа, результатов рутинных исследований керна. Возможность задания весовых функций при использовании альтернативных петрофизических моделей в рамках интерпретации одного интервала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4D2E824" w14:textId="291307A5" w:rsidR="00800063" w:rsidRPr="00DB4FA5" w:rsidRDefault="00800063" w:rsidP="000E32DA">
      <w:pPr>
        <w:pStyle w:val="a5"/>
        <w:numPr>
          <w:ilvl w:val="2"/>
          <w:numId w:val="25"/>
        </w:numPr>
        <w:tabs>
          <w:tab w:val="left" w:pos="993"/>
          <w:tab w:val="left" w:pos="1134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Петроупругое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моделирование с использованием эмпирических и теоретических моделей.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Флюидозамещение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теории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Био-Гассмана</w:t>
      </w:r>
      <w:proofErr w:type="spellEnd"/>
      <w:r w:rsidR="00F13BF8"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A20669F" w14:textId="0F3D81A9" w:rsidR="00800063" w:rsidRPr="00DB4FA5" w:rsidRDefault="00800063" w:rsidP="000E32DA">
      <w:pPr>
        <w:pStyle w:val="a5"/>
        <w:numPr>
          <w:ilvl w:val="2"/>
          <w:numId w:val="25"/>
        </w:numPr>
        <w:tabs>
          <w:tab w:val="left" w:pos="993"/>
          <w:tab w:val="left" w:pos="1134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Моделирование упругих свойств и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флюидозамещение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 быть реализовано как для изотропных, так и анизотропных сред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80DCEC8" w14:textId="3D9D1A56" w:rsidR="00800063" w:rsidRPr="00DB4FA5" w:rsidRDefault="00800063" w:rsidP="000E32DA">
      <w:pPr>
        <w:pStyle w:val="a5"/>
        <w:numPr>
          <w:ilvl w:val="2"/>
          <w:numId w:val="25"/>
        </w:numPr>
        <w:tabs>
          <w:tab w:val="left" w:pos="993"/>
          <w:tab w:val="left" w:pos="1134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ввода поправок за влияние скважинных условий для российской аппаратуры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4C2B383" w14:textId="07A14EB4" w:rsidR="00800063" w:rsidRPr="00DB4FA5" w:rsidRDefault="00800063" w:rsidP="000E32DA">
      <w:pPr>
        <w:pStyle w:val="a5"/>
        <w:numPr>
          <w:ilvl w:val="2"/>
          <w:numId w:val="25"/>
        </w:numPr>
        <w:tabs>
          <w:tab w:val="left" w:pos="993"/>
          <w:tab w:val="left" w:pos="1134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 разбиения на пласты и снятия отсчетов по комплексу данных ГИС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45542FB" w14:textId="204AE81E" w:rsidR="00D44010" w:rsidRPr="00DB4FA5" w:rsidRDefault="00800063" w:rsidP="000E32DA">
      <w:pPr>
        <w:pStyle w:val="a5"/>
        <w:numPr>
          <w:ilvl w:val="2"/>
          <w:numId w:val="25"/>
        </w:numPr>
        <w:tabs>
          <w:tab w:val="left" w:pos="284"/>
          <w:tab w:val="left" w:pos="993"/>
          <w:tab w:val="left" w:pos="1134"/>
        </w:tabs>
        <w:spacing w:before="240" w:after="0" w:line="25" w:lineRule="atLeast"/>
        <w:ind w:left="993" w:hanging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методики функциональных преобразований в целях определения вещественного состава пород, общей и открытой пористости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межзернового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(гранулярного) типа по минимальному комплексу методов ГИС (ГК, НГК, АК) и оценки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нефтегазонасыщенности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коллекторов по одному из методов сопротивления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4478467" w14:textId="55BA3A23" w:rsidR="007C5417" w:rsidRPr="00DB4FA5" w:rsidRDefault="00800063" w:rsidP="000E32DA">
      <w:pPr>
        <w:pStyle w:val="a5"/>
        <w:numPr>
          <w:ilvl w:val="2"/>
          <w:numId w:val="25"/>
        </w:numPr>
        <w:tabs>
          <w:tab w:val="left" w:pos="284"/>
          <w:tab w:val="left" w:pos="993"/>
          <w:tab w:val="left" w:pos="1134"/>
        </w:tabs>
        <w:spacing w:before="240" w:after="0" w:line="25" w:lineRule="atLeast"/>
        <w:ind w:left="993" w:hanging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выполнения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электрофациального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анализа и прогноза свойств путём интерпретации скважинных данных на базе методов статистического моделирования и моделирования на основе нейронных сетей (наличие неконтролируемых методов кластеризации, таких как высокоразрешающая классификация (кластеризация) на графах; динамическая кластеризация; восходящая иерархическая кластеризация самоорганизующаяся карта и т.п.). 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Моделирование подобия для оценивания сходства обучающих выборок и обрабатываемых наборов данных. Поддержка разных систем метрик.</w:t>
      </w:r>
    </w:p>
    <w:p w14:paraId="7AA8EA94" w14:textId="07F371EE" w:rsidR="007C5417" w:rsidRPr="00DB4FA5" w:rsidRDefault="000E32DA" w:rsidP="000E32DA">
      <w:pPr>
        <w:pStyle w:val="af4"/>
        <w:numPr>
          <w:ilvl w:val="0"/>
          <w:numId w:val="18"/>
        </w:numPr>
        <w:tabs>
          <w:tab w:val="left" w:pos="284"/>
        </w:tabs>
        <w:spacing w:before="240" w:line="25" w:lineRule="atLeast"/>
        <w:ind w:left="357" w:hanging="357"/>
        <w:rPr>
          <w:b/>
          <w:u w:val="single"/>
        </w:rPr>
      </w:pPr>
      <w:r w:rsidRPr="00DB4FA5">
        <w:rPr>
          <w:b/>
        </w:rPr>
        <w:t xml:space="preserve"> Функциональные т</w:t>
      </w:r>
      <w:r w:rsidR="007C5417" w:rsidRPr="00DB4FA5">
        <w:rPr>
          <w:b/>
        </w:rPr>
        <w:t xml:space="preserve">ребования к инструментам геологического моделирования: </w:t>
      </w:r>
    </w:p>
    <w:p w14:paraId="3D3C16CB" w14:textId="77777777" w:rsidR="007C5417" w:rsidRPr="00DB4FA5" w:rsidRDefault="007C5417" w:rsidP="007C5417">
      <w:pPr>
        <w:pStyle w:val="af4"/>
        <w:spacing w:line="25" w:lineRule="atLeast"/>
        <w:ind w:left="720" w:firstLine="0"/>
        <w:rPr>
          <w:bCs w:val="0"/>
          <w:iCs/>
        </w:rPr>
      </w:pPr>
    </w:p>
    <w:p w14:paraId="0FEF859F" w14:textId="77777777" w:rsidR="007C5417" w:rsidRPr="00DB4FA5" w:rsidRDefault="007C5417" w:rsidP="007C541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Программное обеспечение для геологического моделирования должно обладать следующим функционалом:</w:t>
      </w:r>
    </w:p>
    <w:p w14:paraId="72E5D3AA" w14:textId="74B7974B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работы ПО на нескольких ОС (</w:t>
      </w:r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Windows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Linux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5F615B8" w14:textId="77777777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использования параллельных (многопроцессорных расчетов).</w:t>
      </w:r>
    </w:p>
    <w:p w14:paraId="7CAC2282" w14:textId="63082C0B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Поддержка режима локального обновления с возможностью определения региона обновления и сохранения данных неизменными за пределами обновляемого региона и сохранением непрерывности на границе зоны обновления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2B4E05E" w14:textId="77777777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большими, детализированными моделями и тысячами скважин</w:t>
      </w:r>
    </w:p>
    <w:p w14:paraId="20105BD4" w14:textId="36E09382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Поддержка форматов Импорта, экспорта и хранение скважинных данных: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Las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1.0,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Las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2.0,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Las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3.0, RMS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well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текстовых форматов данных (ASCII), нестандартные пользовательские файлы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E9F9A3A" w14:textId="4E55B73E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Поддержка форматов Импорта, экспорта и хранение данных по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пластопересечениям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скважин: текстовых (ASCII) форматов данных с привязкой по горизонту и относительной/абсолютной глубине (MD/TVD); по номеру скважины и относительной/абсолютной глубине (MD/TVD); привязкой по горизонту, номеру скважины и относительной/абсолютной глубине (MD/TVD)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BEC5E1D" w14:textId="0C2238C4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Поддержка </w:t>
      </w:r>
      <w:r w:rsidR="009249E6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всех основных международных отраслевых 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форматов </w:t>
      </w:r>
      <w:r w:rsidR="009249E6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мпорта, экспорта и хранения двухмерных данных (точки, полигоны, 2Д поверхности, линии и ребра разломов)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5E35D77" w14:textId="4979D095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Поддержка </w:t>
      </w:r>
      <w:r w:rsidR="009249E6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всех основных международных отраслевых 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форматов </w:t>
      </w:r>
      <w:r w:rsidR="009249E6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мпорта трехмерных данных (геометрия сетки параметры и результаты гидродинамических расчетов)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E85A3C1" w14:textId="7F1DC1CA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Поддержка форматов Экспорта трехмерных данных (геометрия сетки параметры и результаты гидродинамических расчетов): CMG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Corner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point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ACRES XYZCORNERS,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Eclipse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GRDCL,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Eclipse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simulation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run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EMG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regular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Powers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input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ROFF, STORM,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Tempest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More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simulation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run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VIP CORP, VIP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Database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VIP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Simulation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run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, RESCUE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7E7F0F6" w14:textId="4054F672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потокового экспорта неограниченного количества данных из проекта: ACSII файлов,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Charisma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, Z-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Map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СPS-3,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Roxar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text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Eclipse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GRDCL, RESCUE, RESQML и др. в автоматизированном режиме, в том числе при работе с много реализационными объектами отдельно по каждой реализации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8140300" w14:textId="282CE61C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создания нескольких равнозначных траекторий для любого количества скважин проекта с возможностью переноса данных каротажа и РИГИС с одной траектории на другую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B0422BE" w14:textId="2E86D3FB" w:rsidR="00D159D0" w:rsidRPr="00DB4FA5" w:rsidRDefault="007C5417" w:rsidP="00D159D0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создания и импорта в проект многоствольных и многозабойных скважин и боковых стволов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E475A08" w14:textId="7964B5B3" w:rsidR="00D159D0" w:rsidRPr="00DB4FA5" w:rsidRDefault="00D159D0" w:rsidP="00D159D0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проектирования ЦО бурения и дизайна траектории по одной скважине, основанной на ограничениях интенсивности набора угла при наклонно-направленном бурении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EE4C426" w14:textId="17D73E7F" w:rsidR="00D159D0" w:rsidRPr="00DB4FA5" w:rsidRDefault="00D159D0" w:rsidP="00D159D0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проектирования и редактирования траекторий добывающих и нагнетательных скважин на основе детальных геологических моделей. Осуществление интерактивного создания траекторий скважин и боковых стволов с учётом заданной программы бурения. Возможность проведения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антиколлизионного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сканирования и оценки «конуса» бурения; создание боковых стволов; расчёта бурильной и обсадной колонн на допустимые механические нагрузки с учетом моментов, сил трения и нагрузок на смятие, и оптимизации положения кустовых площадок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28B0EDC" w14:textId="0D559FAB" w:rsidR="00D159D0" w:rsidRPr="00DB4FA5" w:rsidRDefault="00D159D0" w:rsidP="00D159D0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Планирование скважин для индивидуальных и многозабойных скважин, проектов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зарезки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технических и геологических боковых стволов. Встроенные инструменты проверки на соответствие траектории заданным ограничениям в процессе редактирования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1CB368B" w14:textId="288B8B5A" w:rsidR="00D159D0" w:rsidRPr="00DB4FA5" w:rsidRDefault="00D159D0" w:rsidP="00D159D0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одновременного проектирования большого числа горизонтальных скважин в проекте. Инструменты генерации ЦО «со смещением» для создания регулярных систем разработки горизонтальными скважинами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Поддержка одновременного импорта большого числа целевых объектов из внешних файлов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Автоматизированное назначение ЦО скважинам (слотам платформ/кустовых площадок)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Интерактивное перемещение платформы (кустовых площадок) в пространстве</w:t>
      </w:r>
      <w:r w:rsidR="00F13BF8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8BDAC00" w14:textId="6947613D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Поддержка метрической, имперской систем мер и их комбинаций таких как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Metric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, m-m-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ft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field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field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US, SI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F7C42BC" w14:textId="71A27271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привязки данных к глобальной или локальной системам координат и/или создание собственной системы с возможностью пересчета данных в другую систему координат «на лету»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D18EBC2" w14:textId="1C22D8FB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Визуализация, изменение, хранение и редактирование объектов проекта при двухмерной (карты, разрезы) и трёхмерной визуализации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0193391" w14:textId="713FCB3D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мгновенного перехода в режим комбинированного просмотра нескольких окон визуализации, и возврата в исходный вид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1DBFD18" w14:textId="324B515D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быстрой активации режима синхронизации курсора и масштаба в неограниченном количестве окон визуализации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F895D21" w14:textId="73779760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Перенос-осреднение данных со скважин на трёхмерные сетки с возможностью сдвижки и масштабирования скважинных кривых для коррекции несоответствия стратиграфических разбивок скважин и геометрии трёхмерной сетки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3C6ABE8" w14:textId="1CDF6770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утилит для арифметических и логических операций с двухмерными данными (обрезка, усечение, замещение)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7BDB2EF" w14:textId="4A3395F4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функций для работы с трёхмерными сетками и их параметрами, включая трёхмерную интерполяцию и создание трехмерных трендовых параметров на основе 1D и 2D данных и их комбинации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3863186" w14:textId="54A31B9B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функций для выполнения сглаживания трехмерных дискретных параметров с возможностью увязки со скважинными и без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E26AC16" w14:textId="556A22E2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Набор функций и утилит для расчета параметров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водонасыщенности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J-функциям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CA489A1" w14:textId="3396FE2A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Автоматизированные инструменты для оценки геологических ресурсов по двухмерным и трехмерным геологическим моделям с выдачей результатов как в табличные объекты проекта, так и во внешние ASCII и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Excel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файлы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F40C3D2" w14:textId="43492A44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единого гибкого и простого синтаксиса в калькуляторах программного комплекса: для атрибутов по скважинам, для кривых ГИС и РИГИС, для одномерных и двухмерных объектов (поверхностей, точек, полигонов) и для трехмерных параметров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2A5436D" w14:textId="418CE354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Встроенный интерпретируемый язык программирования для оперативного создания пользовательских скриптов (утилит)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9189B45" w14:textId="0C7EA186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Статистический анализ данных с построением гистограмм и кросс-плотов, роза-диаграмм, геолого-статистических разрезов (ГСР)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0096468" w14:textId="13301418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подготовки и оформления графических приложений (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подсчётные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планы, разрезы, схемы корреляции) путем комбинации разных типов окон визуализации на одной странице, с возможностью сохранения в векторном и растровых форматах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35DC86A" w14:textId="58A30AA0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создания автоматизированных графов моделирования (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Workflow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) для построения и обновления моделей с включением в него всех операций, а также проведение многовариантных расчетов для целей анализа неопределенности и рисков на двухмерных и трехмерных моделях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FDE7427" w14:textId="5D6B7DD4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Возможности для интерактивного создания, добавления, удаления, деактивации, модификации, настройки последовательности и объединения в графы моделирования (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Workflow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неограниченного количество задач, скриптов и текстовых заметок, в любой момент времени работы с проектом и его данными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41B00DE" w14:textId="14D81EF5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обновления структурных моделей с сохранением непрерывности на границе зоны обновления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AFD127F" w14:textId="1F651334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локального обновления трёхмерных сеток, стохастических фациальных моделей и моделей пространственного распределения ФЕС в пределах заданной пользователем области с сохранением непрерывности на границе зоны обновления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9BB87C6" w14:textId="70A9018A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интерактивного создания и редактирования детального стратиграфического расчленения разреза в двумерной и трехмерной среде для неограниченного количества скважин и стратиграфических горизонтов проекта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A549783" w14:textId="1EACFE00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функции поиска на созданных корреляционных схемах, с возможностью переключения на найденную скважину «на лету»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A455B99" w14:textId="234830BB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Поддержка дополнительных опорных геологических границ без привязки к основной стратиграфии проекта. Выравнивания корреляционных схем по неограниченному количеству стратиграфических границ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14:paraId="61D7E2B5" w14:textId="5860BA6E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Поддержка разных типов глубин для визуализации корреляционных схем по скважинам (MD, TVD/TVD_SS,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Elevation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VSECT, TST,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Simbox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Depth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), а также поддержкой временного масштаба (TWT)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22129B3" w14:textId="6395AB0E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визуализации и изменения настроек просмотра на корреляционных схемах всех имеющихся в проекте скважинных данных: кривых ГИС и РИГИС,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микросканеров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точечных данных керна, фотографий керна или его текстовых описаний с привязкой по глубине, результатов испытаний и опробований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D4979BD" w14:textId="7FD0294D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визуализации на корреляционном профиле синтетических сейсмограмм, схемах сейсмических данных и 2D поверхностей во временном и глубинном масштабах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6D02CF7" w14:textId="6FCD5A6B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отображения корреляционных схем на картах и разрезах и совмещения с другими данными проекта (сейсмическими данными, 2D поверхностями, 3D сетками)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B59C963" w14:textId="4A9D3C4F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 и передачи неограниченного количества настроенных корреляционных схем в проекте, наличие шаблонов настроек для визуализации скважинных данных на корреляционных схемах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E8FA3A4" w14:textId="0BBD2E86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выполнять редактирование маркеров горизонтов и разломов, а также рассчитывать согласно стратиграфии проекта, значения атрибутов (общие вертикальные и стратиграфические толщины, эффективная толщина, средняя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песчанистость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, средняя пористость и т.д.)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785D21F" w14:textId="0991E60A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выполнять интерактивную редакцию, в окнах просмотра корреляционных схем, исходных и осреднённых скважинных данных на трехмерную сетку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3DADFBB" w14:textId="6262FB99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Поддержка автоматизированного построения структурных карт, карт общих толщин и параметров с использованием алгоритмов интерполяции методами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Kriging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cплайновыми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методами, а также методами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Mask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method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, Сходящейся средней (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Сonverging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average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), триангуляции и другими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EC5D50F" w14:textId="5EF71B8B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учета при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картопостроении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другой поверхности в качестве тренда, а также точек и полигонов для корректного учёта линий выклинивания и/или замещения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68B8F45" w14:textId="1B3C90FC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встроенных в расчетные алгоритмы утилит пост-процессинга для сглаживания, увязки со скважинными данными, дополнительными контрольными точками и/или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пилларной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моделью разломов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3041659" w14:textId="0454328F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Возможности интерактивной редакции поверхностей, точек, изолиний, полигонов и 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поверхностей разломов в окнах просмотра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EDA045C" w14:textId="67094844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встроенные алгоритмы автоматизированного подсчёта ресурсов по двухмерным моделям с поддержкой многовариантных расчетов, учетом категорий запасов и границ лицензионных участков, а также наличием опции формирования таблиц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подсчетных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параметров во внешние файлы ASCII или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Excel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таблицей запасов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CE627D3" w14:textId="56CF8BC5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инструментов для выполнения глубинно-временных преобразований на основе скоростных моделей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492916F" w14:textId="5D1C7735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встроенных инструментов для оцифровки и привязки импортированных в проект изображений и визуализации в режиме наложения на структурную основу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5E2299D" w14:textId="72EB763F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структурных моделей: моделей разломов и наборов структурных поверхностей (моделей горизонтов) должно осуществляться как во временном, так и в глубинном масштабе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0634128" w14:textId="5FD8CFAC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построения моделей разломов методом «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пилларов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Network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fault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modelling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AC75C32" w14:textId="7A44A269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для построения согласованного набора структурных поверхностей методом схождения с учетом всех имеющихся стратиграфических несогласий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D28BAA3" w14:textId="426B4098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функционала для увязки моделей разломов, построенных методом «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пилларов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» c набором структурных поверхностей (моделью горизонтов)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E8CDC33" w14:textId="53D1FFD6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построения структурных моделей методом «склеенных блоков» с возможностью корректной автоматической увязки модели разломов, модели толщин и модели горизонтов между собой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CE87A53" w14:textId="43886D1D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создании моделей разломов необходим точный учёт сложных разломов и их сочетания: взбросов, разломов с малым углом падения,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листрических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разломов, λ- и Y- образных разломов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DA9AE45" w14:textId="109085B6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создании набора структурных поверхностей (моделей горизонтов) необходим учет всех имеющихся входных данных: интерпретированных горизонтов, вертикальных и горизонтальных скважин, маркеров горизонтов (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пластопересечения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вскрытых скважиной разломов, карт толщин и линий эрозии, а также соляных куполов или вулканов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18F9176" w14:textId="591FBA2C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горизонтов должна точно увязываться с имеющимися тектоническими несогласиями и моделируемыми условиями осадконакопления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BCC5A93" w14:textId="7F26B3DE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возможностей для построения согласованного набора структурных поверхностей (модели горизонтов и модели толщин) в пределах каждого тектонического блока методом схождения с учетом всех имеющихся стратиграфических несогласий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9BB72DF" w14:textId="4A36C30D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инструментов систематизированного контроля качества для всех этапов создания структурных моделей и исходных данных с возможностями интерактивного редактирования элементов модели и исходных данных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732BB11" w14:textId="54D7196B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интерактивного редактирования «на лету» должны иметь возможности по коррекции усечения разломов, уточнению линий сочленения друг с другом и внесения ограничений в плоскости их распространения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03F3DCA" w14:textId="521C152C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модели горизонтов необходима возможность расчета углов падения и корректировки амплитуд и как для висячего, так и для лежачего крыла разлома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5323437" w14:textId="34CC0097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Инструменты определения регионов и учета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межфлюидных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контактов должны быть доступны для объектов структурной модели и последующим включением информации этой информации в 3D сетку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20A06EA" w14:textId="4916CA12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Структурная модель должна полностью поддерживать как временной, так и глубинный масштабы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5B7E5D2" w14:textId="2CA958BA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генерации согласованных трехмерных сеток на основе структурной модели, полученной методом склеенных блоков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AF88695" w14:textId="42B9416A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генерации согласованных трехмерных сеток, на основании модели 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разломов, рассчитанной методом «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пилларов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Network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fault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modelling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набора структурных поверхностей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B4FABB6" w14:textId="5CD5A02E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Генератор трёхмерных сеток должен учитывать сложные разломы и иметь возможность ступенчатого встраивания сбросов, взбросов и размывов, а также иметь возможность регуляризации ячеек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A7B5E0D" w14:textId="5B8D4B2F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неравномерного разбиения существующей сетки по слоям с настройкой необходимых соотношений при помощи контрольных линий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9D3F928" w14:textId="1005F1DA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моделирования пространственных распределений фациальных типов пород терригенных и карбонатных отложений разного генезиса методом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Sequential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Indicator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Simulation</w:t>
      </w:r>
      <w:proofErr w:type="spellEnd"/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40A449B" w14:textId="7C9D3D9E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модели пространственного распределения ФЕС пород (пористость, проницаемость, связанная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водонасыщенность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методами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Kriging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Sequential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Gaussian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Simulation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возможностью корректного учёта большого числа скважин и их декластеризации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8F6B650" w14:textId="5BB38BE5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Поддержка одновременного моделирования нескольких петрофизических параметров в режиме ковариации (ко-симуляции)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BBD0A42" w14:textId="407CCBCF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точного воспроизведения заданных пользователем долей пород каждого типа (фаций)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E3F4EBB" w14:textId="3485A7BB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Увязки моделируемого параметров фаций и ФЕС со скважинными данными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DBC4416" w14:textId="0A39580C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независимых настроек алгоритма в том числе долей фаций, трендов и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вариограмм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отдельно по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подзонам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трехмерной модели, по выбранным регионам трехмерной модели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A8CC60E" w14:textId="1CF56B26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Доли фаций должны задаваться посредством среднего значения доли, на основании геолого-статистических разрезов (ГСР), одномерных функций, карт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песчанистости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трехмерных параметров и/или одновременного использования сразу нескольких трендов перечисленных типов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596B431" w14:textId="6D5A70FD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использования сейсмических атрибутов и параметров вероятности наличия фации в качестве трендовых данных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18BA2FB" w14:textId="3BBBFF2F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задания разных рангов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вариограмм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латерали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вертикали, с учётом заданного направления и угла падения (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Lateral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Normal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Vertical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Az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Dip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4F82F3B" w14:textId="5503B181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задания непостоянных значений рангов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вариограмм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направления анизотропии при помощи карт и трехмерных параметров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038BF2E" w14:textId="77777777" w:rsidR="007C5417" w:rsidRPr="00DB4FA5" w:rsidRDefault="007C5417" w:rsidP="000E32DA">
      <w:pPr>
        <w:pStyle w:val="a5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по использованию результатов работы фациальных алгоритмов моделирования для создания многоуровневых фациальных моделей.</w:t>
      </w:r>
    </w:p>
    <w:p w14:paraId="0AD1735A" w14:textId="79E421B6" w:rsidR="00DA0F2D" w:rsidRPr="00DB4FA5" w:rsidRDefault="00DA0F2D" w:rsidP="00B103A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26810A" w14:textId="1DA6230F" w:rsidR="007C5417" w:rsidRPr="00DB4FA5" w:rsidRDefault="000E32DA" w:rsidP="000E32DA">
      <w:pPr>
        <w:pStyle w:val="af4"/>
        <w:numPr>
          <w:ilvl w:val="0"/>
          <w:numId w:val="18"/>
        </w:numPr>
        <w:tabs>
          <w:tab w:val="left" w:pos="284"/>
        </w:tabs>
        <w:spacing w:before="240" w:line="25" w:lineRule="atLeast"/>
        <w:ind w:left="357" w:hanging="357"/>
        <w:rPr>
          <w:b/>
          <w:u w:val="single"/>
        </w:rPr>
      </w:pPr>
      <w:r w:rsidRPr="00DB4FA5">
        <w:rPr>
          <w:b/>
        </w:rPr>
        <w:t xml:space="preserve"> Функциональные т</w:t>
      </w:r>
      <w:r w:rsidR="007C5417" w:rsidRPr="00DB4FA5">
        <w:rPr>
          <w:b/>
        </w:rPr>
        <w:t xml:space="preserve">ребования к инструментам гидродинамического моделирования: </w:t>
      </w:r>
    </w:p>
    <w:p w14:paraId="7AA41E2C" w14:textId="7889056C" w:rsidR="007C5417" w:rsidRPr="00DB4FA5" w:rsidRDefault="007C5417" w:rsidP="00B103A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B831D8" w14:textId="77777777" w:rsidR="00D44010" w:rsidRPr="00DB4FA5" w:rsidRDefault="00D44010" w:rsidP="00D4401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Программное обеспечение для гидродинамического моделирования должно обладать следующим функционалом:</w:t>
      </w:r>
    </w:p>
    <w:p w14:paraId="225D0B3B" w14:textId="09BD71E4" w:rsidR="00D44010" w:rsidRPr="00DB4FA5" w:rsidRDefault="00D44010" w:rsidP="000E32DA">
      <w:pPr>
        <w:pStyle w:val="a5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работы ПО на нескольких ОС (</w:t>
      </w:r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Windows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Linux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6848F27" w14:textId="43C6EB01" w:rsidR="00D44010" w:rsidRPr="00DB4FA5" w:rsidRDefault="00D44010" w:rsidP="000E32DA">
      <w:pPr>
        <w:pStyle w:val="a5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Паралеллизация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расчетов на нескольких процессорах, расчет на кластере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674B844" w14:textId="41326186" w:rsidR="00D44010" w:rsidRPr="00DB4FA5" w:rsidRDefault="00D44010" w:rsidP="000E32DA">
      <w:pPr>
        <w:pStyle w:val="a5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большими, детализированными моделями и тысячами скважин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6CDCE29" w14:textId="1CFD8351" w:rsidR="00D44010" w:rsidRPr="00DB4FA5" w:rsidRDefault="00D44010" w:rsidP="000E32DA">
      <w:pPr>
        <w:pStyle w:val="a5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Пре- и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постпроцессинг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Визуализация, графическая и текстовая редакция данных по скважинам, ГТМ, свойствам пластов, разломам, </w:t>
      </w:r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PVT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свойствам флюидов, ОФП, карт разработки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06AE358" w14:textId="44A36DE7" w:rsidR="00D44010" w:rsidRPr="00DB4FA5" w:rsidRDefault="00D44010" w:rsidP="000E32DA">
      <w:pPr>
        <w:pStyle w:val="a5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Визуализация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линий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тока</w:t>
      </w:r>
      <w:proofErr w:type="spellEnd"/>
      <w:r w:rsidR="00231161"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14:paraId="7FA088BF" w14:textId="4CBC0897" w:rsidR="00D44010" w:rsidRPr="00DB4FA5" w:rsidRDefault="00D44010" w:rsidP="000E32DA">
      <w:pPr>
        <w:pStyle w:val="a5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интерференции скважин, матрицы дренирования (таблица коэффициентов взаимовлияния добывающих и нагнетательных скважин)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CAB0929" w14:textId="64A2623E" w:rsidR="00D44010" w:rsidRPr="00DB4FA5" w:rsidRDefault="00D44010" w:rsidP="000E32DA">
      <w:pPr>
        <w:pStyle w:val="a5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PVT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</w:t>
      </w:r>
      <w:proofErr w:type="gram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Настройка уравнения состояния Ван-дер-Ваальсового типа в </w:t>
      </w:r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PVT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модуле на результаты лабораторных экспериментов, таких как: контактное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разгазирование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дифференциальное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разгазирование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стандартная и ступенчатая 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сепарация для создания адекватной </w:t>
      </w:r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PVT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модели флюидов месторождения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88B5ACF" w14:textId="449FD91D" w:rsidR="00D44010" w:rsidRPr="00DB4FA5" w:rsidRDefault="00D44010" w:rsidP="000E32DA">
      <w:pPr>
        <w:pStyle w:val="a5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Возможность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создания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секторных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моделей</w:t>
      </w:r>
      <w:proofErr w:type="spellEnd"/>
      <w:r w:rsidR="00231161"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14:paraId="7527AD22" w14:textId="4358F94A" w:rsidR="00D44010" w:rsidRPr="00DB4FA5" w:rsidRDefault="00D44010" w:rsidP="000E32DA">
      <w:pPr>
        <w:pStyle w:val="a5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Моделирование разломов,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несоседних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соединений,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выклиниваний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F411E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управления </w:t>
      </w:r>
      <w:proofErr w:type="spellStart"/>
      <w:r w:rsidR="00DC71CE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выклиниваниями</w:t>
      </w:r>
      <w:proofErr w:type="spellEnd"/>
      <w:r w:rsidR="00DC71CE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задания управления проводимостью разломов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E29EDD0" w14:textId="77777777" w:rsidR="00D44010" w:rsidRPr="00DB4FA5" w:rsidRDefault="00D44010" w:rsidP="000E32DA">
      <w:pPr>
        <w:pStyle w:val="a5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Учет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трещиноватости</w:t>
      </w:r>
      <w:proofErr w:type="spellEnd"/>
    </w:p>
    <w:p w14:paraId="7994ECCC" w14:textId="476057DC" w:rsidR="00D44010" w:rsidRPr="00DB4FA5" w:rsidRDefault="00D44010" w:rsidP="000E32DA">
      <w:pPr>
        <w:pStyle w:val="a5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геомеханических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эффектов – зависимость изменения фильтрационно-емкостных параметров ФЕС от давления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14D3CB4" w14:textId="561773CE" w:rsidR="00D44010" w:rsidRPr="00DB4FA5" w:rsidRDefault="00D44010" w:rsidP="000E32DA">
      <w:pPr>
        <w:pStyle w:val="a5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создания различных моделей водоносных горизонтов (Картера-Трейси,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Фетковича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постоянного потока)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B1EA320" w14:textId="5CC27A5B" w:rsidR="00D44010" w:rsidRPr="00DB4FA5" w:rsidRDefault="00D44010" w:rsidP="000E32DA">
      <w:pPr>
        <w:pStyle w:val="a5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 эффектов закачки воды разной минерализации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164E562" w14:textId="2BDCCAB4" w:rsidR="00D44010" w:rsidRPr="00DB4FA5" w:rsidRDefault="00D44010" w:rsidP="000E32DA">
      <w:pPr>
        <w:pStyle w:val="a5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Моделирование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конусообразования</w:t>
      </w:r>
      <w:proofErr w:type="spellEnd"/>
      <w:r w:rsidR="00231161"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14:paraId="66C0A3A9" w14:textId="50592678" w:rsidR="00D44010" w:rsidRPr="00DB4FA5" w:rsidRDefault="00D44010" w:rsidP="000E32DA">
      <w:pPr>
        <w:pStyle w:val="a5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Моделирование горизонтальных, многозабойных,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мультисегментных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скважин,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зарезк</w:t>
      </w:r>
      <w:r w:rsidR="001A5DAA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боковых стволов</w:t>
      </w:r>
      <w:r w:rsidR="001A5DAA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(БС) и </w:t>
      </w:r>
      <w:proofErr w:type="spellStart"/>
      <w:r w:rsidR="001A5DAA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горизональных</w:t>
      </w:r>
      <w:proofErr w:type="spellEnd"/>
      <w:r w:rsidR="001A5DAA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боковых стволов (БГС), возможность редактирования положения траектории, интервалов перфорации, продуктивности БС и ГБС, автоматизированная работа с использованием скриптов на языке </w:t>
      </w:r>
      <w:r w:rsidR="001A5DAA"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Python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0305411" w14:textId="0725A396" w:rsidR="001A5DAA" w:rsidRPr="00DB4FA5" w:rsidRDefault="001A5DAA" w:rsidP="000E32DA">
      <w:pPr>
        <w:pStyle w:val="a5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Оптимизация положения БС и БГС при многовариантном моделировании с учетом заданных неопределенностей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FC018DE" w14:textId="4A016ABD" w:rsidR="00300DCA" w:rsidRPr="00DB4FA5" w:rsidRDefault="00300DCA" w:rsidP="000E32DA">
      <w:pPr>
        <w:pStyle w:val="a5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рисков, подбор рентабельных вариантов разработки в условиях неопределенности геологических и гидродинамических параметров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7537A0B" w14:textId="50ADC52C" w:rsidR="00D44010" w:rsidRPr="00DB4FA5" w:rsidRDefault="00D44010" w:rsidP="000E32DA">
      <w:pPr>
        <w:pStyle w:val="a5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Построение модели насыщения с использованием </w:t>
      </w:r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-функции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Леверетта</w:t>
      </w:r>
      <w:proofErr w:type="spellEnd"/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87D9DD6" w14:textId="3368A5CF" w:rsidR="00D44010" w:rsidRPr="00DB4FA5" w:rsidRDefault="00D44010" w:rsidP="000E32DA">
      <w:pPr>
        <w:pStyle w:val="a5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Моделирование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ГРП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14:paraId="761CEA2A" w14:textId="3572140F" w:rsidR="00D44010" w:rsidRPr="00DB4FA5" w:rsidRDefault="00D44010" w:rsidP="000E32DA">
      <w:pPr>
        <w:pStyle w:val="a5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 возможности моделирования двухфазного притока (уравнение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Вогеля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E503BC7" w14:textId="74784C94" w:rsidR="00D44010" w:rsidRPr="00DB4FA5" w:rsidRDefault="00D44010" w:rsidP="000E32DA">
      <w:pPr>
        <w:pStyle w:val="a5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автоматизации процессов работы со скважинными данными, очередностью бурения, проведения ГТМ, работа со свойствами пластов с помощью скриптового языка </w:t>
      </w:r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Python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7121822" w14:textId="461EAE65" w:rsidR="00D44010" w:rsidRPr="00DB4FA5" w:rsidRDefault="00D44010" w:rsidP="000E32DA">
      <w:pPr>
        <w:pStyle w:val="a5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Выполнение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логико-математических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преобразований</w:t>
      </w:r>
      <w:proofErr w:type="spellEnd"/>
      <w:r w:rsidR="00231161"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14:paraId="5E716917" w14:textId="77777777" w:rsidR="00D44010" w:rsidRPr="00DB4FA5" w:rsidRDefault="00D44010" w:rsidP="000E32DA">
      <w:pPr>
        <w:pStyle w:val="a5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скорости обратного растворения выделившегося растворенного газа</w:t>
      </w:r>
    </w:p>
    <w:p w14:paraId="3FD98AE5" w14:textId="2215306F" w:rsidR="00D44010" w:rsidRPr="00DB4FA5" w:rsidRDefault="00D44010" w:rsidP="000E32DA">
      <w:pPr>
        <w:pStyle w:val="a5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Моделирование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трассерных</w:t>
      </w:r>
      <w:proofErr w:type="spellEnd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исследований</w:t>
      </w:r>
      <w:proofErr w:type="spellEnd"/>
      <w:r w:rsidR="00231161"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14:paraId="17B2507B" w14:textId="21EFE0B4" w:rsidR="00D44010" w:rsidRPr="00DB4FA5" w:rsidRDefault="00D44010" w:rsidP="000E32DA">
      <w:pPr>
        <w:pStyle w:val="a5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масштабирования ОФП и кривых капиллярного давления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EC637A1" w14:textId="0A8C0CB8" w:rsidR="00D44010" w:rsidRPr="00DB4FA5" w:rsidRDefault="00D44010" w:rsidP="000E32DA">
      <w:pPr>
        <w:pStyle w:val="a5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моделирования гистерезиса ОФП и капиллярных давлений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550F721" w14:textId="39D0B294" w:rsidR="00D44010" w:rsidRPr="00DB4FA5" w:rsidRDefault="00D44010" w:rsidP="000E32DA">
      <w:pPr>
        <w:pStyle w:val="a5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ограничений поверхностного оборудования, создание лифтовых таблиц (</w:t>
      </w:r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VFP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таблиц)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E256616" w14:textId="165FB966" w:rsidR="00D44010" w:rsidRPr="00DB4FA5" w:rsidRDefault="00D44010" w:rsidP="000E32DA">
      <w:pPr>
        <w:pStyle w:val="a5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выгрузки результатов в формате сторонних ПО (</w:t>
      </w:r>
      <w:r w:rsidRPr="00DB4F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Eclipse</w:t>
      </w: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100)</w:t>
      </w:r>
      <w:r w:rsidR="00231161"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BA20575" w14:textId="19905174" w:rsidR="00D44010" w:rsidRPr="00DB4FA5" w:rsidRDefault="00D44010" w:rsidP="00B103A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43CB70" w14:textId="5395FC8E" w:rsidR="001E76EB" w:rsidRPr="00DB4FA5" w:rsidRDefault="000E32DA" w:rsidP="000E32DA">
      <w:pPr>
        <w:pStyle w:val="af4"/>
        <w:numPr>
          <w:ilvl w:val="0"/>
          <w:numId w:val="18"/>
        </w:numPr>
        <w:tabs>
          <w:tab w:val="left" w:pos="284"/>
        </w:tabs>
        <w:spacing w:before="240" w:line="25" w:lineRule="atLeast"/>
        <w:ind w:left="357" w:hanging="357"/>
        <w:rPr>
          <w:b/>
        </w:rPr>
      </w:pPr>
      <w:r w:rsidRPr="00DB4FA5">
        <w:rPr>
          <w:b/>
        </w:rPr>
        <w:t xml:space="preserve"> Функциональные т</w:t>
      </w:r>
      <w:r w:rsidR="001E76EB" w:rsidRPr="00DB4FA5">
        <w:rPr>
          <w:b/>
        </w:rPr>
        <w:t>ребования к инструменту для создания базы геолого-промысловых и других данных по месторождению, анализа данных и мониторинга разработки</w:t>
      </w:r>
    </w:p>
    <w:p w14:paraId="467EA6F4" w14:textId="05C7E0E6" w:rsidR="001E76EB" w:rsidRPr="00DB4FA5" w:rsidRDefault="001E76EB" w:rsidP="001E76EB">
      <w:pPr>
        <w:pStyle w:val="af4"/>
        <w:ind w:firstLine="0"/>
        <w:rPr>
          <w:rFonts w:eastAsiaTheme="minorHAnsi"/>
          <w:bCs w:val="0"/>
          <w:color w:val="auto"/>
        </w:rPr>
      </w:pPr>
    </w:p>
    <w:p w14:paraId="6C1A2EAE" w14:textId="78414C44" w:rsidR="001E76EB" w:rsidRPr="00DB4FA5" w:rsidRDefault="001E76EB" w:rsidP="001E76E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Программное обеспечение для создания базы геолого-промысловых и других данных по месторождению, анализа данных и мониторинга разработки должно обладать следующим функционалом:</w:t>
      </w:r>
    </w:p>
    <w:p w14:paraId="0D574643" w14:textId="5317A129" w:rsidR="001E76EB" w:rsidRPr="00DB4FA5" w:rsidRDefault="001E76EB" w:rsidP="000E32DA">
      <w:pPr>
        <w:pStyle w:val="a5"/>
        <w:numPr>
          <w:ilvl w:val="0"/>
          <w:numId w:val="28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4FA5">
        <w:rPr>
          <w:rFonts w:ascii="Times New Roman" w:hAnsi="Times New Roman" w:cs="Times New Roman"/>
          <w:sz w:val="24"/>
          <w:szCs w:val="24"/>
        </w:rPr>
        <w:t>Мониторинг разработки на основе анализа всех доступных данных по месторождению для управления месторождением с использованием графиков технологических показателей и событий по скважинам, карт состояния разработки с кругами продуктивности или ретроспективными диаграммами</w:t>
      </w:r>
      <w:r w:rsidR="00231161" w:rsidRPr="00DB4FA5">
        <w:rPr>
          <w:rFonts w:ascii="Times New Roman" w:hAnsi="Times New Roman" w:cs="Times New Roman"/>
          <w:sz w:val="24"/>
          <w:szCs w:val="24"/>
        </w:rPr>
        <w:t>;</w:t>
      </w:r>
    </w:p>
    <w:p w14:paraId="75B80842" w14:textId="4C8E96DB" w:rsidR="001E76EB" w:rsidRPr="00DB4FA5" w:rsidRDefault="001E76EB" w:rsidP="000E32DA">
      <w:pPr>
        <w:pStyle w:val="a5"/>
        <w:numPr>
          <w:ilvl w:val="0"/>
          <w:numId w:val="28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4FA5">
        <w:rPr>
          <w:rFonts w:ascii="Times New Roman" w:hAnsi="Times New Roman" w:cs="Times New Roman"/>
          <w:sz w:val="24"/>
          <w:szCs w:val="24"/>
        </w:rPr>
        <w:t>Предоставление доступа к систематизированным, актуальным и проверенным данным по месторождению для принятия и стратегических решений</w:t>
      </w:r>
      <w:r w:rsidR="00231161" w:rsidRPr="00DB4FA5">
        <w:rPr>
          <w:rFonts w:ascii="Times New Roman" w:hAnsi="Times New Roman" w:cs="Times New Roman"/>
          <w:sz w:val="24"/>
          <w:szCs w:val="24"/>
        </w:rPr>
        <w:t>;</w:t>
      </w:r>
    </w:p>
    <w:p w14:paraId="5079BB05" w14:textId="0FE33BE8" w:rsidR="001E76EB" w:rsidRPr="00DB4FA5" w:rsidRDefault="001E76EB" w:rsidP="000E32DA">
      <w:pPr>
        <w:pStyle w:val="a5"/>
        <w:numPr>
          <w:ilvl w:val="0"/>
          <w:numId w:val="28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4FA5">
        <w:rPr>
          <w:rFonts w:ascii="Times New Roman" w:hAnsi="Times New Roman" w:cs="Times New Roman"/>
          <w:sz w:val="24"/>
          <w:szCs w:val="24"/>
        </w:rPr>
        <w:lastRenderedPageBreak/>
        <w:t>Загрузка и хранение всех необходимых видов данных о месторождении в полноценной проектной базе данных: опционально для персонального использования (СУБД </w:t>
      </w:r>
      <w:proofErr w:type="spellStart"/>
      <w:r w:rsidRPr="00DB4FA5">
        <w:rPr>
          <w:rFonts w:ascii="Times New Roman" w:hAnsi="Times New Roman" w:cs="Times New Roman"/>
          <w:sz w:val="24"/>
          <w:szCs w:val="24"/>
        </w:rPr>
        <w:t>SQLite</w:t>
      </w:r>
      <w:proofErr w:type="spellEnd"/>
      <w:r w:rsidRPr="00DB4FA5">
        <w:rPr>
          <w:rFonts w:ascii="Times New Roman" w:hAnsi="Times New Roman" w:cs="Times New Roman"/>
          <w:sz w:val="24"/>
          <w:szCs w:val="24"/>
        </w:rPr>
        <w:t>) или многопользовательского доступа (СУБД </w:t>
      </w:r>
      <w:proofErr w:type="spellStart"/>
      <w:r w:rsidRPr="00DB4FA5">
        <w:rPr>
          <w:rFonts w:ascii="Times New Roman" w:hAnsi="Times New Roman" w:cs="Times New Roman"/>
          <w:sz w:val="24"/>
          <w:szCs w:val="24"/>
        </w:rPr>
        <w:t>PostgreSQL</w:t>
      </w:r>
      <w:proofErr w:type="spellEnd"/>
      <w:r w:rsidRPr="00DB4F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B4FA5">
        <w:rPr>
          <w:rFonts w:ascii="Times New Roman" w:hAnsi="Times New Roman" w:cs="Times New Roman"/>
          <w:sz w:val="24"/>
          <w:szCs w:val="24"/>
        </w:rPr>
        <w:t>Oracle</w:t>
      </w:r>
      <w:proofErr w:type="spellEnd"/>
      <w:r w:rsidRPr="00DB4FA5">
        <w:rPr>
          <w:rFonts w:ascii="Times New Roman" w:hAnsi="Times New Roman" w:cs="Times New Roman"/>
          <w:sz w:val="24"/>
          <w:szCs w:val="24"/>
        </w:rPr>
        <w:t>), выполнение автоматизированных оценок качества данных и процедур обработки данных, в том числе скриптов, созданных пользователем (</w:t>
      </w:r>
      <w:proofErr w:type="spellStart"/>
      <w:r w:rsidRPr="00DB4FA5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DB4FA5">
        <w:rPr>
          <w:rFonts w:ascii="Times New Roman" w:hAnsi="Times New Roman" w:cs="Times New Roman"/>
          <w:sz w:val="24"/>
          <w:szCs w:val="24"/>
        </w:rPr>
        <w:t>)</w:t>
      </w:r>
      <w:r w:rsidR="00231161" w:rsidRPr="00DB4FA5">
        <w:rPr>
          <w:rFonts w:ascii="Times New Roman" w:hAnsi="Times New Roman" w:cs="Times New Roman"/>
          <w:sz w:val="24"/>
          <w:szCs w:val="24"/>
        </w:rPr>
        <w:t>;</w:t>
      </w:r>
    </w:p>
    <w:p w14:paraId="69088D60" w14:textId="0E499586" w:rsidR="001E76EB" w:rsidRPr="00DB4FA5" w:rsidRDefault="001E76EB" w:rsidP="000E32DA">
      <w:pPr>
        <w:pStyle w:val="a5"/>
        <w:numPr>
          <w:ilvl w:val="0"/>
          <w:numId w:val="28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4FA5">
        <w:rPr>
          <w:rFonts w:ascii="Times New Roman" w:hAnsi="Times New Roman" w:cs="Times New Roman"/>
          <w:sz w:val="24"/>
          <w:szCs w:val="24"/>
        </w:rPr>
        <w:t>Совместное использование 3D моделей с геолого-промысловой информацией и бесшовное взаимодействие данных различных типов</w:t>
      </w:r>
      <w:r w:rsidR="00231161" w:rsidRPr="00DB4FA5">
        <w:rPr>
          <w:rFonts w:ascii="Times New Roman" w:hAnsi="Times New Roman" w:cs="Times New Roman"/>
          <w:sz w:val="24"/>
          <w:szCs w:val="24"/>
        </w:rPr>
        <w:t xml:space="preserve"> </w:t>
      </w:r>
      <w:r w:rsidRPr="00DB4FA5">
        <w:rPr>
          <w:rFonts w:ascii="Times New Roman" w:hAnsi="Times New Roman" w:cs="Times New Roman"/>
          <w:sz w:val="24"/>
          <w:szCs w:val="24"/>
        </w:rPr>
        <w:t>данных для расчёта задачи оптимизации разработки</w:t>
      </w:r>
      <w:r w:rsidR="00231161" w:rsidRPr="00DB4FA5">
        <w:rPr>
          <w:rFonts w:ascii="Times New Roman" w:hAnsi="Times New Roman" w:cs="Times New Roman"/>
          <w:sz w:val="24"/>
          <w:szCs w:val="24"/>
        </w:rPr>
        <w:t>;</w:t>
      </w:r>
    </w:p>
    <w:p w14:paraId="08247E8F" w14:textId="07C6287A" w:rsidR="001E76EB" w:rsidRPr="00DB4FA5" w:rsidRDefault="001E76EB" w:rsidP="000E32DA">
      <w:pPr>
        <w:pStyle w:val="a5"/>
        <w:numPr>
          <w:ilvl w:val="0"/>
          <w:numId w:val="28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4FA5">
        <w:rPr>
          <w:rFonts w:ascii="Times New Roman" w:hAnsi="Times New Roman" w:cs="Times New Roman"/>
          <w:sz w:val="24"/>
          <w:szCs w:val="24"/>
        </w:rPr>
        <w:t>Удаленная работа с 3D моделями и промысловыми данными, хранящимися на сервере (поддержка работы как в облаке, так и внутри корпоративной сети), с ноутбука или мобильных устройств с использованием протоколов безопасности</w:t>
      </w:r>
      <w:r w:rsidR="00231161" w:rsidRPr="00DB4FA5">
        <w:rPr>
          <w:rFonts w:ascii="Times New Roman" w:hAnsi="Times New Roman" w:cs="Times New Roman"/>
          <w:sz w:val="24"/>
          <w:szCs w:val="24"/>
        </w:rPr>
        <w:t>;</w:t>
      </w:r>
    </w:p>
    <w:p w14:paraId="605AE3A7" w14:textId="4CC35B2B" w:rsidR="001E76EB" w:rsidRPr="00DB4FA5" w:rsidRDefault="001E76EB" w:rsidP="000E32DA">
      <w:pPr>
        <w:pStyle w:val="a5"/>
        <w:numPr>
          <w:ilvl w:val="0"/>
          <w:numId w:val="28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4FA5">
        <w:rPr>
          <w:rFonts w:ascii="Times New Roman" w:hAnsi="Times New Roman" w:cs="Times New Roman"/>
          <w:sz w:val="24"/>
          <w:szCs w:val="24"/>
        </w:rPr>
        <w:t>Упрощенные физические модели, в том числе модели линий тока и CRM, а также возможности их применения только на промысловых данных работы скважин в случае отсутствия трехмерных моделей для оперативных прогнозов разработки</w:t>
      </w:r>
      <w:r w:rsidR="00231161" w:rsidRPr="00DB4FA5">
        <w:rPr>
          <w:rFonts w:ascii="Times New Roman" w:hAnsi="Times New Roman" w:cs="Times New Roman"/>
          <w:sz w:val="24"/>
          <w:szCs w:val="24"/>
        </w:rPr>
        <w:t>;</w:t>
      </w:r>
      <w:r w:rsidRPr="00DB4F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DC782E" w14:textId="349D3DFA" w:rsidR="001E76EB" w:rsidRPr="00DB4FA5" w:rsidRDefault="001E76EB" w:rsidP="000E32DA">
      <w:pPr>
        <w:pStyle w:val="a5"/>
        <w:numPr>
          <w:ilvl w:val="0"/>
          <w:numId w:val="28"/>
        </w:numPr>
        <w:ind w:left="993"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B4FA5">
        <w:rPr>
          <w:rFonts w:ascii="Times New Roman" w:hAnsi="Times New Roman" w:cs="Times New Roman"/>
          <w:sz w:val="24"/>
          <w:szCs w:val="24"/>
        </w:rPr>
        <w:t>Элементы машинного обучения</w:t>
      </w:r>
      <w:r w:rsidR="00231161" w:rsidRPr="00DB4FA5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DB4F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5A9445" w14:textId="5C46E004" w:rsidR="001E76EB" w:rsidRPr="00DB4FA5" w:rsidRDefault="001E76EB" w:rsidP="000E32DA">
      <w:pPr>
        <w:pStyle w:val="a5"/>
        <w:numPr>
          <w:ilvl w:val="0"/>
          <w:numId w:val="28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4FA5">
        <w:rPr>
          <w:rFonts w:ascii="Times New Roman" w:hAnsi="Times New Roman" w:cs="Times New Roman"/>
          <w:sz w:val="24"/>
          <w:szCs w:val="24"/>
        </w:rPr>
        <w:t xml:space="preserve">Построение карт запасов, изобар, эффективных </w:t>
      </w:r>
      <w:proofErr w:type="spellStart"/>
      <w:r w:rsidRPr="00DB4FA5">
        <w:rPr>
          <w:rFonts w:ascii="Times New Roman" w:hAnsi="Times New Roman" w:cs="Times New Roman"/>
          <w:sz w:val="24"/>
          <w:szCs w:val="24"/>
        </w:rPr>
        <w:t>нефтенасыщенных</w:t>
      </w:r>
      <w:proofErr w:type="spellEnd"/>
      <w:r w:rsidRPr="00DB4FA5">
        <w:rPr>
          <w:rFonts w:ascii="Times New Roman" w:hAnsi="Times New Roman" w:cs="Times New Roman"/>
          <w:sz w:val="24"/>
          <w:szCs w:val="24"/>
        </w:rPr>
        <w:t xml:space="preserve"> толщин, структурных поверхностей и других параметров по моделям и геолого-промысловым данным с возможностью выбора метода </w:t>
      </w:r>
      <w:proofErr w:type="spellStart"/>
      <w:r w:rsidRPr="00DB4FA5">
        <w:rPr>
          <w:rFonts w:ascii="Times New Roman" w:hAnsi="Times New Roman" w:cs="Times New Roman"/>
          <w:sz w:val="24"/>
          <w:szCs w:val="24"/>
        </w:rPr>
        <w:t>картопостроения</w:t>
      </w:r>
      <w:proofErr w:type="spellEnd"/>
      <w:r w:rsidRPr="00DB4FA5">
        <w:rPr>
          <w:rFonts w:ascii="Times New Roman" w:hAnsi="Times New Roman" w:cs="Times New Roman"/>
          <w:sz w:val="24"/>
          <w:szCs w:val="24"/>
        </w:rPr>
        <w:t xml:space="preserve">: осреднение с учетом весовых коэффициентов или суммирование вдоль столбца ячеек, интерполяция </w:t>
      </w:r>
      <w:proofErr w:type="spellStart"/>
      <w:r w:rsidRPr="00DB4FA5">
        <w:rPr>
          <w:rFonts w:ascii="Times New Roman" w:hAnsi="Times New Roman" w:cs="Times New Roman"/>
          <w:sz w:val="24"/>
          <w:szCs w:val="24"/>
        </w:rPr>
        <w:t>Local</w:t>
      </w:r>
      <w:proofErr w:type="spellEnd"/>
      <w:r w:rsidRPr="00DB4FA5">
        <w:rPr>
          <w:rFonts w:ascii="Times New Roman" w:hAnsi="Times New Roman" w:cs="Times New Roman"/>
          <w:sz w:val="24"/>
          <w:szCs w:val="24"/>
        </w:rPr>
        <w:t xml:space="preserve"> B-</w:t>
      </w:r>
      <w:proofErr w:type="spellStart"/>
      <w:r w:rsidRPr="00DB4FA5">
        <w:rPr>
          <w:rFonts w:ascii="Times New Roman" w:hAnsi="Times New Roman" w:cs="Times New Roman"/>
          <w:sz w:val="24"/>
          <w:szCs w:val="24"/>
        </w:rPr>
        <w:t>Splines</w:t>
      </w:r>
      <w:proofErr w:type="spellEnd"/>
      <w:r w:rsidRPr="00DB4F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B4FA5">
        <w:rPr>
          <w:rFonts w:ascii="Times New Roman" w:hAnsi="Times New Roman" w:cs="Times New Roman"/>
          <w:sz w:val="24"/>
          <w:szCs w:val="24"/>
        </w:rPr>
        <w:t>Thinplate</w:t>
      </w:r>
      <w:proofErr w:type="spellEnd"/>
      <w:r w:rsidRPr="00DB4F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FA5">
        <w:rPr>
          <w:rFonts w:ascii="Times New Roman" w:hAnsi="Times New Roman" w:cs="Times New Roman"/>
          <w:sz w:val="24"/>
          <w:szCs w:val="24"/>
        </w:rPr>
        <w:t>splines</w:t>
      </w:r>
      <w:proofErr w:type="spellEnd"/>
      <w:r w:rsidRPr="00DB4F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B4FA5">
        <w:rPr>
          <w:rFonts w:ascii="Times New Roman" w:hAnsi="Times New Roman" w:cs="Times New Roman"/>
          <w:sz w:val="24"/>
          <w:szCs w:val="24"/>
        </w:rPr>
        <w:t>Kriging</w:t>
      </w:r>
      <w:proofErr w:type="spellEnd"/>
      <w:r w:rsidRPr="00DB4FA5">
        <w:rPr>
          <w:rFonts w:ascii="Times New Roman" w:hAnsi="Times New Roman" w:cs="Times New Roman"/>
          <w:sz w:val="24"/>
          <w:szCs w:val="24"/>
        </w:rPr>
        <w:t xml:space="preserve">, RBF, </w:t>
      </w:r>
      <w:proofErr w:type="spellStart"/>
      <w:r w:rsidRPr="00DB4FA5">
        <w:rPr>
          <w:rFonts w:ascii="Times New Roman" w:hAnsi="Times New Roman" w:cs="Times New Roman"/>
          <w:sz w:val="24"/>
          <w:szCs w:val="24"/>
        </w:rPr>
        <w:t>Polynomial</w:t>
      </w:r>
      <w:proofErr w:type="spellEnd"/>
      <w:r w:rsidRPr="00DB4F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FA5">
        <w:rPr>
          <w:rFonts w:ascii="Times New Roman" w:hAnsi="Times New Roman" w:cs="Times New Roman"/>
          <w:sz w:val="24"/>
          <w:szCs w:val="24"/>
        </w:rPr>
        <w:t>trend</w:t>
      </w:r>
      <w:proofErr w:type="spellEnd"/>
      <w:r w:rsidRPr="00DB4FA5">
        <w:rPr>
          <w:rFonts w:ascii="Times New Roman" w:hAnsi="Times New Roman" w:cs="Times New Roman"/>
          <w:sz w:val="24"/>
          <w:szCs w:val="24"/>
        </w:rPr>
        <w:t xml:space="preserve"> с учетом контуров и контрольных точек</w:t>
      </w:r>
      <w:r w:rsidR="00231161" w:rsidRPr="00DB4FA5">
        <w:rPr>
          <w:rFonts w:ascii="Times New Roman" w:hAnsi="Times New Roman" w:cs="Times New Roman"/>
          <w:sz w:val="24"/>
          <w:szCs w:val="24"/>
        </w:rPr>
        <w:t>;</w:t>
      </w:r>
    </w:p>
    <w:p w14:paraId="51F7198B" w14:textId="54AB3A93" w:rsidR="001E76EB" w:rsidRPr="00DB4FA5" w:rsidRDefault="001E76EB" w:rsidP="000E32DA">
      <w:pPr>
        <w:pStyle w:val="a5"/>
        <w:numPr>
          <w:ilvl w:val="0"/>
          <w:numId w:val="28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4FA5">
        <w:rPr>
          <w:rFonts w:ascii="Times New Roman" w:hAnsi="Times New Roman" w:cs="Times New Roman"/>
          <w:sz w:val="24"/>
          <w:szCs w:val="24"/>
        </w:rPr>
        <w:t>Подготовка графических и отчетных материалов, в том числе карты, геологические разрезы, схемы корреляции регламентные таблицы, характеристика фонда скважин, «</w:t>
      </w:r>
      <w:proofErr w:type="spellStart"/>
      <w:r w:rsidRPr="00DB4FA5">
        <w:rPr>
          <w:rFonts w:ascii="Times New Roman" w:hAnsi="Times New Roman" w:cs="Times New Roman"/>
          <w:sz w:val="24"/>
          <w:szCs w:val="24"/>
        </w:rPr>
        <w:t>шахматка</w:t>
      </w:r>
      <w:proofErr w:type="spellEnd"/>
      <w:r w:rsidRPr="00DB4FA5">
        <w:rPr>
          <w:rFonts w:ascii="Times New Roman" w:hAnsi="Times New Roman" w:cs="Times New Roman"/>
          <w:sz w:val="24"/>
          <w:szCs w:val="24"/>
        </w:rPr>
        <w:t>» и другие стандартные и пользовательские отчеты</w:t>
      </w:r>
      <w:r w:rsidR="00231161" w:rsidRPr="00DB4FA5">
        <w:rPr>
          <w:rFonts w:ascii="Times New Roman" w:hAnsi="Times New Roman" w:cs="Times New Roman"/>
          <w:sz w:val="24"/>
          <w:szCs w:val="24"/>
        </w:rPr>
        <w:t>;</w:t>
      </w:r>
    </w:p>
    <w:p w14:paraId="4AF594B1" w14:textId="4D95ACC4" w:rsidR="00744935" w:rsidRPr="00DB4FA5" w:rsidRDefault="00744935" w:rsidP="000E32DA">
      <w:pPr>
        <w:pStyle w:val="a5"/>
        <w:numPr>
          <w:ilvl w:val="0"/>
          <w:numId w:val="28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4FA5">
        <w:rPr>
          <w:rFonts w:ascii="Times New Roman" w:hAnsi="Times New Roman" w:cs="Times New Roman"/>
          <w:sz w:val="24"/>
          <w:szCs w:val="24"/>
        </w:rPr>
        <w:t>Создание шаблонов оформления карт/таблиц, возможность экспорта шаблонов</w:t>
      </w:r>
      <w:r w:rsidR="00231161" w:rsidRPr="00DB4FA5">
        <w:rPr>
          <w:rFonts w:ascii="Times New Roman" w:hAnsi="Times New Roman" w:cs="Times New Roman"/>
          <w:sz w:val="24"/>
          <w:szCs w:val="24"/>
        </w:rPr>
        <w:t>;</w:t>
      </w:r>
      <w:r w:rsidRPr="00DB4F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9BDAB7" w14:textId="7BFF3CCE" w:rsidR="001E76EB" w:rsidRPr="00DB4FA5" w:rsidRDefault="001E76EB" w:rsidP="000E32DA">
      <w:pPr>
        <w:pStyle w:val="a5"/>
        <w:numPr>
          <w:ilvl w:val="0"/>
          <w:numId w:val="28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4FA5">
        <w:rPr>
          <w:rFonts w:ascii="Times New Roman" w:hAnsi="Times New Roman" w:cs="Times New Roman"/>
          <w:sz w:val="24"/>
          <w:szCs w:val="24"/>
        </w:rPr>
        <w:t>Подготовка специализированных данных для геологического, гидродинамического и интегрированного моделирования, в том числе с возможностью формирования проектов</w:t>
      </w:r>
      <w:r w:rsidR="00231161" w:rsidRPr="00DB4FA5">
        <w:rPr>
          <w:rFonts w:ascii="Times New Roman" w:hAnsi="Times New Roman" w:cs="Times New Roman"/>
          <w:sz w:val="24"/>
          <w:szCs w:val="24"/>
        </w:rPr>
        <w:t>;</w:t>
      </w:r>
    </w:p>
    <w:p w14:paraId="69226390" w14:textId="09CC9504" w:rsidR="001E76EB" w:rsidRPr="00DB4FA5" w:rsidRDefault="001E76EB" w:rsidP="000E32DA">
      <w:pPr>
        <w:pStyle w:val="a5"/>
        <w:numPr>
          <w:ilvl w:val="0"/>
          <w:numId w:val="28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4FA5">
        <w:rPr>
          <w:rFonts w:ascii="Times New Roman" w:hAnsi="Times New Roman" w:cs="Times New Roman"/>
          <w:sz w:val="24"/>
          <w:szCs w:val="24"/>
        </w:rPr>
        <w:t>Анализ разработки месторождения с использованием аналитических инструментов на основе промысловой информации для определения причин обводнения скважин (методика </w:t>
      </w:r>
      <w:proofErr w:type="spellStart"/>
      <w:r w:rsidRPr="00DB4FA5">
        <w:rPr>
          <w:rFonts w:ascii="Times New Roman" w:hAnsi="Times New Roman" w:cs="Times New Roman"/>
          <w:sz w:val="24"/>
          <w:szCs w:val="24"/>
        </w:rPr>
        <w:t>Chan</w:t>
      </w:r>
      <w:proofErr w:type="spellEnd"/>
      <w:r w:rsidRPr="00DB4FA5">
        <w:rPr>
          <w:rFonts w:ascii="Times New Roman" w:hAnsi="Times New Roman" w:cs="Times New Roman"/>
          <w:sz w:val="24"/>
          <w:szCs w:val="24"/>
        </w:rPr>
        <w:t xml:space="preserve">), оценки свойств </w:t>
      </w:r>
      <w:proofErr w:type="spellStart"/>
      <w:r w:rsidRPr="00DB4FA5">
        <w:rPr>
          <w:rFonts w:ascii="Times New Roman" w:hAnsi="Times New Roman" w:cs="Times New Roman"/>
          <w:sz w:val="24"/>
          <w:szCs w:val="24"/>
        </w:rPr>
        <w:t>призабойной</w:t>
      </w:r>
      <w:proofErr w:type="spellEnd"/>
      <w:r w:rsidRPr="00DB4FA5">
        <w:rPr>
          <w:rFonts w:ascii="Times New Roman" w:hAnsi="Times New Roman" w:cs="Times New Roman"/>
          <w:sz w:val="24"/>
          <w:szCs w:val="24"/>
        </w:rPr>
        <w:t xml:space="preserve"> зоны пласта вблизи нагнетательных скважин (методика </w:t>
      </w:r>
      <w:proofErr w:type="spellStart"/>
      <w:r w:rsidRPr="00DB4FA5">
        <w:rPr>
          <w:rFonts w:ascii="Times New Roman" w:hAnsi="Times New Roman" w:cs="Times New Roman"/>
          <w:sz w:val="24"/>
          <w:szCs w:val="24"/>
        </w:rPr>
        <w:t>Hall</w:t>
      </w:r>
      <w:proofErr w:type="spellEnd"/>
      <w:r w:rsidRPr="00DB4FA5">
        <w:rPr>
          <w:rFonts w:ascii="Times New Roman" w:hAnsi="Times New Roman" w:cs="Times New Roman"/>
          <w:sz w:val="24"/>
          <w:szCs w:val="24"/>
        </w:rPr>
        <w:t>), определения зоны закачки и отбора, расчета прогнозов добычи нефти, начальных и остаточных запасов и др.</w:t>
      </w:r>
      <w:r w:rsidR="00231161" w:rsidRPr="00DB4FA5">
        <w:rPr>
          <w:rFonts w:ascii="Times New Roman" w:hAnsi="Times New Roman" w:cs="Times New Roman"/>
          <w:sz w:val="24"/>
          <w:szCs w:val="24"/>
        </w:rPr>
        <w:t>;</w:t>
      </w:r>
      <w:r w:rsidRPr="00DB4F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527748" w14:textId="4ED8162B" w:rsidR="001E76EB" w:rsidRPr="00DB4FA5" w:rsidRDefault="001E76EB" w:rsidP="000E32DA">
      <w:pPr>
        <w:pStyle w:val="a5"/>
        <w:numPr>
          <w:ilvl w:val="0"/>
          <w:numId w:val="28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4FA5">
        <w:rPr>
          <w:rFonts w:ascii="Times New Roman" w:hAnsi="Times New Roman" w:cs="Times New Roman"/>
          <w:sz w:val="24"/>
          <w:szCs w:val="24"/>
        </w:rPr>
        <w:t xml:space="preserve">Оптимизация системы ППД, в том числе учет конструкции скважины и </w:t>
      </w:r>
      <w:r w:rsidR="000E32DA" w:rsidRPr="00DB4FA5">
        <w:rPr>
          <w:rFonts w:ascii="Times New Roman" w:hAnsi="Times New Roman" w:cs="Times New Roman"/>
          <w:sz w:val="24"/>
          <w:szCs w:val="24"/>
        </w:rPr>
        <w:t>качества</w:t>
      </w:r>
      <w:r w:rsidRPr="00DB4F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FA5">
        <w:rPr>
          <w:rFonts w:ascii="Times New Roman" w:hAnsi="Times New Roman" w:cs="Times New Roman"/>
          <w:sz w:val="24"/>
          <w:szCs w:val="24"/>
        </w:rPr>
        <w:t>призабойной</w:t>
      </w:r>
      <w:proofErr w:type="spellEnd"/>
      <w:r w:rsidRPr="00DB4FA5">
        <w:rPr>
          <w:rFonts w:ascii="Times New Roman" w:hAnsi="Times New Roman" w:cs="Times New Roman"/>
          <w:sz w:val="24"/>
          <w:szCs w:val="24"/>
        </w:rPr>
        <w:t xml:space="preserve"> зоны пласта, определение взаимовлияния скважин, расчет трассеров</w:t>
      </w:r>
      <w:r w:rsidR="00231161" w:rsidRPr="00DB4FA5">
        <w:rPr>
          <w:rFonts w:ascii="Times New Roman" w:hAnsi="Times New Roman" w:cs="Times New Roman"/>
          <w:sz w:val="24"/>
          <w:szCs w:val="24"/>
        </w:rPr>
        <w:t>;</w:t>
      </w:r>
    </w:p>
    <w:p w14:paraId="61B6FB8B" w14:textId="2749CFA1" w:rsidR="001E76EB" w:rsidRPr="00DB4FA5" w:rsidRDefault="001E76EB" w:rsidP="000E32DA">
      <w:pPr>
        <w:pStyle w:val="a5"/>
        <w:numPr>
          <w:ilvl w:val="0"/>
          <w:numId w:val="28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4FA5">
        <w:rPr>
          <w:rFonts w:ascii="Times New Roman" w:hAnsi="Times New Roman" w:cs="Times New Roman"/>
          <w:sz w:val="24"/>
          <w:szCs w:val="24"/>
        </w:rPr>
        <w:t>Подбор скважин под ГТМ и выбор оптимальных видов ГТМ на основании совместного использования геолого-промысловой информации и 3D моделей месторождения</w:t>
      </w:r>
      <w:r w:rsidR="00231161" w:rsidRPr="00DB4FA5">
        <w:rPr>
          <w:rFonts w:ascii="Times New Roman" w:hAnsi="Times New Roman" w:cs="Times New Roman"/>
          <w:sz w:val="24"/>
          <w:szCs w:val="24"/>
        </w:rPr>
        <w:t>;</w:t>
      </w:r>
    </w:p>
    <w:p w14:paraId="43DCDD09" w14:textId="38C76B17" w:rsidR="001E76EB" w:rsidRPr="00DB4FA5" w:rsidRDefault="001E76EB" w:rsidP="000E32DA">
      <w:pPr>
        <w:pStyle w:val="a5"/>
        <w:numPr>
          <w:ilvl w:val="0"/>
          <w:numId w:val="28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4FA5">
        <w:rPr>
          <w:rFonts w:ascii="Times New Roman" w:hAnsi="Times New Roman" w:cs="Times New Roman"/>
          <w:sz w:val="24"/>
          <w:szCs w:val="24"/>
        </w:rPr>
        <w:t>Расстановка проектного фонда вертикальных и горизонтальных скважин с использованием стандартных шаблонов сеток скважин или созданных пользователем</w:t>
      </w:r>
      <w:r w:rsidR="0056672F" w:rsidRPr="00DB4FA5">
        <w:rPr>
          <w:rFonts w:ascii="Times New Roman" w:hAnsi="Times New Roman" w:cs="Times New Roman"/>
          <w:sz w:val="24"/>
          <w:szCs w:val="24"/>
        </w:rPr>
        <w:t>, с последующим экспортом в симуляторы. Оценка входных дебитов скважин</w:t>
      </w:r>
      <w:r w:rsidR="00231161" w:rsidRPr="00DB4FA5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01449E70" w14:textId="7DA93C8A" w:rsidR="0056672F" w:rsidRPr="00DB4FA5" w:rsidRDefault="0056672F" w:rsidP="000E32DA">
      <w:pPr>
        <w:pStyle w:val="a5"/>
        <w:numPr>
          <w:ilvl w:val="0"/>
          <w:numId w:val="28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4FA5">
        <w:rPr>
          <w:rFonts w:ascii="Times New Roman" w:hAnsi="Times New Roman" w:cs="Times New Roman"/>
          <w:sz w:val="24"/>
          <w:szCs w:val="24"/>
        </w:rPr>
        <w:t>Проведение горизонтального/бокового ствола в ручном режиме на основе загруженных трехмерных моделей с последующим экспортом в симуляторы</w:t>
      </w:r>
      <w:r w:rsidR="00231161" w:rsidRPr="00DB4FA5">
        <w:rPr>
          <w:rFonts w:ascii="Times New Roman" w:hAnsi="Times New Roman" w:cs="Times New Roman"/>
          <w:sz w:val="24"/>
          <w:szCs w:val="24"/>
        </w:rPr>
        <w:t>;</w:t>
      </w:r>
    </w:p>
    <w:p w14:paraId="2BDF30BC" w14:textId="577DEE28" w:rsidR="001E76EB" w:rsidRPr="00DB4FA5" w:rsidRDefault="001E76EB" w:rsidP="000E32DA">
      <w:pPr>
        <w:pStyle w:val="a5"/>
        <w:numPr>
          <w:ilvl w:val="0"/>
          <w:numId w:val="28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4FA5">
        <w:rPr>
          <w:rFonts w:ascii="Times New Roman" w:hAnsi="Times New Roman" w:cs="Times New Roman"/>
          <w:sz w:val="24"/>
          <w:szCs w:val="24"/>
        </w:rPr>
        <w:lastRenderedPageBreak/>
        <w:t>Оптимизация проектных траекторий БС, ЗБС с использованием автоматизированных алгоритмов и элементов машинного обучения</w:t>
      </w:r>
      <w:r w:rsidR="00231161" w:rsidRPr="00DB4FA5">
        <w:rPr>
          <w:rFonts w:ascii="Times New Roman" w:hAnsi="Times New Roman" w:cs="Times New Roman"/>
          <w:sz w:val="24"/>
          <w:szCs w:val="24"/>
        </w:rPr>
        <w:t>;</w:t>
      </w:r>
    </w:p>
    <w:p w14:paraId="0F8EF18E" w14:textId="7CBB6019" w:rsidR="001E76EB" w:rsidRPr="00DB4FA5" w:rsidRDefault="001E76EB" w:rsidP="000E32DA">
      <w:pPr>
        <w:pStyle w:val="a5"/>
        <w:numPr>
          <w:ilvl w:val="0"/>
          <w:numId w:val="28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4FA5">
        <w:rPr>
          <w:rFonts w:ascii="Times New Roman" w:hAnsi="Times New Roman" w:cs="Times New Roman"/>
          <w:sz w:val="24"/>
          <w:szCs w:val="24"/>
        </w:rPr>
        <w:t>Оперативный анализ геологического строения месторождения и наличия гидродинамических связей между скважинами по данным исследований керна, ГИС, РИГИС, ПГИ, ГДИ, сейсмики и 3D параметров</w:t>
      </w:r>
      <w:r w:rsidR="00231161" w:rsidRPr="00DB4FA5">
        <w:rPr>
          <w:rFonts w:ascii="Times New Roman" w:hAnsi="Times New Roman" w:cs="Times New Roman"/>
          <w:sz w:val="24"/>
          <w:szCs w:val="24"/>
        </w:rPr>
        <w:t>;</w:t>
      </w:r>
    </w:p>
    <w:p w14:paraId="1F197D79" w14:textId="5D72936F" w:rsidR="001E76EB" w:rsidRPr="00DB4FA5" w:rsidRDefault="001E76EB" w:rsidP="000E32DA">
      <w:pPr>
        <w:pStyle w:val="a5"/>
        <w:numPr>
          <w:ilvl w:val="0"/>
          <w:numId w:val="28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4FA5">
        <w:rPr>
          <w:rFonts w:ascii="Times New Roman" w:hAnsi="Times New Roman" w:cs="Times New Roman"/>
          <w:sz w:val="24"/>
          <w:szCs w:val="24"/>
        </w:rPr>
        <w:t>Корреляция границ пластов и фаций с возможностью хранения и сравнения нескольких вариантов отбивок, в том числе в многопользовательском режиме.</w:t>
      </w:r>
    </w:p>
    <w:p w14:paraId="35CB54BF" w14:textId="77777777" w:rsidR="001E76EB" w:rsidRPr="00DB4FA5" w:rsidRDefault="001E76EB" w:rsidP="00B103A3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E76EB" w:rsidRPr="00DB4FA5" w:rsidSect="00B103A3">
      <w:footerReference w:type="default" r:id="rId8"/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8CD7D4" w14:textId="77777777" w:rsidR="00DC7F4A" w:rsidRDefault="00DC7F4A">
      <w:pPr>
        <w:spacing w:after="0" w:line="240" w:lineRule="auto"/>
      </w:pPr>
      <w:r>
        <w:separator/>
      </w:r>
    </w:p>
  </w:endnote>
  <w:endnote w:type="continuationSeparator" w:id="0">
    <w:p w14:paraId="64FF9F19" w14:textId="77777777" w:rsidR="00DC7F4A" w:rsidRDefault="00DC7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4637956"/>
      <w:docPartObj>
        <w:docPartGallery w:val="Page Numbers (Bottom of Page)"/>
        <w:docPartUnique/>
      </w:docPartObj>
    </w:sdtPr>
    <w:sdtEndPr/>
    <w:sdtContent>
      <w:p w14:paraId="73746310" w14:textId="77777777" w:rsidR="00C062A4" w:rsidRDefault="00C062A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4FA5">
          <w:rPr>
            <w:noProof/>
          </w:rPr>
          <w:t>12</w:t>
        </w:r>
        <w:r>
          <w:fldChar w:fldCharType="end"/>
        </w:r>
      </w:p>
      <w:p w14:paraId="53094257" w14:textId="77777777" w:rsidR="00C062A4" w:rsidRDefault="00DC7F4A">
        <w:pPr>
          <w:pStyle w:val="a3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60D642" w14:textId="77777777" w:rsidR="00DC7F4A" w:rsidRDefault="00DC7F4A">
      <w:pPr>
        <w:spacing w:after="0" w:line="240" w:lineRule="auto"/>
      </w:pPr>
      <w:r>
        <w:separator/>
      </w:r>
    </w:p>
  </w:footnote>
  <w:footnote w:type="continuationSeparator" w:id="0">
    <w:p w14:paraId="3D2832D1" w14:textId="77777777" w:rsidR="00DC7F4A" w:rsidRDefault="00DC7F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5A0A"/>
    <w:multiLevelType w:val="hybridMultilevel"/>
    <w:tmpl w:val="10805EC4"/>
    <w:lvl w:ilvl="0" w:tplc="4D869A7E">
      <w:start w:val="1"/>
      <w:numFmt w:val="upperRoman"/>
      <w:lvlText w:val="%1."/>
      <w:lvlJc w:val="left"/>
      <w:pPr>
        <w:ind w:left="360" w:hanging="360"/>
      </w:pPr>
      <w:rPr>
        <w:b/>
        <w:bCs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1096F"/>
    <w:multiLevelType w:val="hybridMultilevel"/>
    <w:tmpl w:val="4AD4F5AA"/>
    <w:lvl w:ilvl="0" w:tplc="F7A63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11A02"/>
    <w:multiLevelType w:val="hybridMultilevel"/>
    <w:tmpl w:val="E12C188C"/>
    <w:lvl w:ilvl="0" w:tplc="4D869A7E">
      <w:start w:val="1"/>
      <w:numFmt w:val="upperRoman"/>
      <w:lvlText w:val="%1."/>
      <w:lvlJc w:val="left"/>
      <w:pPr>
        <w:ind w:left="360" w:hanging="360"/>
      </w:pPr>
      <w:rPr>
        <w:b/>
        <w:bCs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F16F74"/>
    <w:multiLevelType w:val="hybridMultilevel"/>
    <w:tmpl w:val="1F4C2F5E"/>
    <w:lvl w:ilvl="0" w:tplc="87149582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78C0102"/>
    <w:multiLevelType w:val="hybridMultilevel"/>
    <w:tmpl w:val="93B05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E14154"/>
    <w:multiLevelType w:val="hybridMultilevel"/>
    <w:tmpl w:val="F1A00D7C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276D27A3"/>
    <w:multiLevelType w:val="hybridMultilevel"/>
    <w:tmpl w:val="B1662078"/>
    <w:lvl w:ilvl="0" w:tplc="F7A63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271EE9"/>
    <w:multiLevelType w:val="hybridMultilevel"/>
    <w:tmpl w:val="FBE08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C141D"/>
    <w:multiLevelType w:val="hybridMultilevel"/>
    <w:tmpl w:val="BB043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E24E76"/>
    <w:multiLevelType w:val="hybridMultilevel"/>
    <w:tmpl w:val="B69E84E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2C2F9F"/>
    <w:multiLevelType w:val="hybridMultilevel"/>
    <w:tmpl w:val="DF80C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8611E"/>
    <w:multiLevelType w:val="multilevel"/>
    <w:tmpl w:val="EE6E92C6"/>
    <w:lvl w:ilvl="0">
      <w:start w:val="1"/>
      <w:numFmt w:val="decimal"/>
      <w:pStyle w:val="WNum1"/>
      <w:lvlText w:val="%1"/>
      <w:lvlJc w:val="left"/>
      <w:pPr>
        <w:tabs>
          <w:tab w:val="num" w:pos="574"/>
        </w:tabs>
        <w:ind w:left="574" w:hanging="432"/>
      </w:pPr>
      <w:rPr>
        <w:rFonts w:ascii="Arial" w:hAnsi="Arial" w:cs="Arial" w:hint="default"/>
      </w:rPr>
    </w:lvl>
    <w:lvl w:ilvl="1">
      <w:start w:val="1"/>
      <w:numFmt w:val="decimal"/>
      <w:pStyle w:val="WNum2"/>
      <w:lvlText w:val="%1.%2"/>
      <w:lvlJc w:val="left"/>
      <w:pPr>
        <w:tabs>
          <w:tab w:val="num" w:pos="919"/>
        </w:tabs>
        <w:ind w:left="919" w:hanging="576"/>
      </w:pPr>
      <w:rPr>
        <w:rFonts w:ascii="Arial" w:hAnsi="Arial" w:cs="Arial" w:hint="default"/>
        <w:b w:val="0"/>
      </w:rPr>
    </w:lvl>
    <w:lvl w:ilvl="2">
      <w:start w:val="1"/>
      <w:numFmt w:val="decimal"/>
      <w:pStyle w:val="WNum3"/>
      <w:lvlText w:val="%1.%2.%3"/>
      <w:lvlJc w:val="left"/>
      <w:pPr>
        <w:tabs>
          <w:tab w:val="num" w:pos="845"/>
        </w:tabs>
        <w:ind w:left="845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WNum4"/>
      <w:lvlText w:val="%1.%2.%3.%4"/>
      <w:lvlJc w:val="left"/>
      <w:pPr>
        <w:tabs>
          <w:tab w:val="num" w:pos="847"/>
        </w:tabs>
        <w:ind w:left="847" w:hanging="864"/>
      </w:pPr>
      <w:rPr>
        <w:rFonts w:ascii="Arial" w:hAnsi="Arial" w:cs="Arial" w:hint="default"/>
      </w:rPr>
    </w:lvl>
    <w:lvl w:ilvl="4">
      <w:start w:val="1"/>
      <w:numFmt w:val="decimal"/>
      <w:pStyle w:val="WNum5"/>
      <w:lvlText w:val="%1.%2.%3.%4.%5"/>
      <w:lvlJc w:val="left"/>
      <w:pPr>
        <w:tabs>
          <w:tab w:val="num" w:pos="991"/>
        </w:tabs>
        <w:ind w:left="991" w:hanging="1008"/>
      </w:pPr>
      <w:rPr>
        <w:rFonts w:cs="Times New Roman"/>
      </w:rPr>
    </w:lvl>
    <w:lvl w:ilvl="5">
      <w:start w:val="1"/>
      <w:numFmt w:val="decimal"/>
      <w:pStyle w:val="WNum6"/>
      <w:lvlText w:val="%1.%2.%3.%4.%5.%6"/>
      <w:lvlJc w:val="left"/>
      <w:pPr>
        <w:tabs>
          <w:tab w:val="num" w:pos="1135"/>
        </w:tabs>
        <w:ind w:left="1135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79"/>
        </w:tabs>
        <w:ind w:left="1279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23"/>
        </w:tabs>
        <w:ind w:left="1423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67"/>
        </w:tabs>
        <w:ind w:left="1567" w:hanging="1584"/>
      </w:pPr>
      <w:rPr>
        <w:rFonts w:cs="Times New Roman"/>
      </w:rPr>
    </w:lvl>
  </w:abstractNum>
  <w:abstractNum w:abstractNumId="12" w15:restartNumberingAfterBreak="0">
    <w:nsid w:val="31F84125"/>
    <w:multiLevelType w:val="hybridMultilevel"/>
    <w:tmpl w:val="ED4623B0"/>
    <w:lvl w:ilvl="0" w:tplc="F7A63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D2E73"/>
    <w:multiLevelType w:val="hybridMultilevel"/>
    <w:tmpl w:val="7004EB0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7401F6F"/>
    <w:multiLevelType w:val="hybridMultilevel"/>
    <w:tmpl w:val="4F840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71AB9"/>
    <w:multiLevelType w:val="hybridMultilevel"/>
    <w:tmpl w:val="ABB4CE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79186F"/>
    <w:multiLevelType w:val="hybridMultilevel"/>
    <w:tmpl w:val="4178E8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1C9615E"/>
    <w:multiLevelType w:val="hybridMultilevel"/>
    <w:tmpl w:val="1BC4B57C"/>
    <w:lvl w:ilvl="0" w:tplc="F7A63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82577E"/>
    <w:multiLevelType w:val="hybridMultilevel"/>
    <w:tmpl w:val="6708374E"/>
    <w:lvl w:ilvl="0" w:tplc="F7A63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802135"/>
    <w:multiLevelType w:val="multilevel"/>
    <w:tmpl w:val="2A5A2A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0" w15:restartNumberingAfterBreak="0">
    <w:nsid w:val="57E248E4"/>
    <w:multiLevelType w:val="hybridMultilevel"/>
    <w:tmpl w:val="44FE43D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5A246444"/>
    <w:multiLevelType w:val="hybridMultilevel"/>
    <w:tmpl w:val="AD18FDF2"/>
    <w:lvl w:ilvl="0" w:tplc="0419000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3295" w:hanging="360"/>
      </w:pPr>
    </w:lvl>
    <w:lvl w:ilvl="2" w:tplc="0419001B">
      <w:start w:val="1"/>
      <w:numFmt w:val="lowerRoman"/>
      <w:lvlText w:val="%3."/>
      <w:lvlJc w:val="right"/>
      <w:pPr>
        <w:ind w:left="4015" w:hanging="180"/>
      </w:pPr>
    </w:lvl>
    <w:lvl w:ilvl="3" w:tplc="0419000F">
      <w:start w:val="1"/>
      <w:numFmt w:val="decimal"/>
      <w:lvlText w:val="%4."/>
      <w:lvlJc w:val="left"/>
      <w:pPr>
        <w:ind w:left="4735" w:hanging="360"/>
      </w:pPr>
    </w:lvl>
    <w:lvl w:ilvl="4" w:tplc="04190019">
      <w:start w:val="1"/>
      <w:numFmt w:val="lowerLetter"/>
      <w:lvlText w:val="%5."/>
      <w:lvlJc w:val="left"/>
      <w:pPr>
        <w:ind w:left="5455" w:hanging="360"/>
      </w:pPr>
    </w:lvl>
    <w:lvl w:ilvl="5" w:tplc="0419001B">
      <w:start w:val="1"/>
      <w:numFmt w:val="lowerRoman"/>
      <w:lvlText w:val="%6."/>
      <w:lvlJc w:val="right"/>
      <w:pPr>
        <w:ind w:left="6175" w:hanging="180"/>
      </w:pPr>
    </w:lvl>
    <w:lvl w:ilvl="6" w:tplc="0419000F">
      <w:start w:val="1"/>
      <w:numFmt w:val="decimal"/>
      <w:lvlText w:val="%7."/>
      <w:lvlJc w:val="left"/>
      <w:pPr>
        <w:ind w:left="6895" w:hanging="360"/>
      </w:pPr>
    </w:lvl>
    <w:lvl w:ilvl="7" w:tplc="04190019">
      <w:start w:val="1"/>
      <w:numFmt w:val="lowerLetter"/>
      <w:lvlText w:val="%8."/>
      <w:lvlJc w:val="left"/>
      <w:pPr>
        <w:ind w:left="7615" w:hanging="360"/>
      </w:pPr>
    </w:lvl>
    <w:lvl w:ilvl="8" w:tplc="0419001B">
      <w:start w:val="1"/>
      <w:numFmt w:val="lowerRoman"/>
      <w:lvlText w:val="%9."/>
      <w:lvlJc w:val="right"/>
      <w:pPr>
        <w:ind w:left="8335" w:hanging="180"/>
      </w:pPr>
    </w:lvl>
  </w:abstractNum>
  <w:abstractNum w:abstractNumId="22" w15:restartNumberingAfterBreak="0">
    <w:nsid w:val="5A663D82"/>
    <w:multiLevelType w:val="hybridMultilevel"/>
    <w:tmpl w:val="AFA28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0A78BF"/>
    <w:multiLevelType w:val="hybridMultilevel"/>
    <w:tmpl w:val="30105B1C"/>
    <w:lvl w:ilvl="0" w:tplc="F7A63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522586"/>
    <w:multiLevelType w:val="hybridMultilevel"/>
    <w:tmpl w:val="9EE094D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BB54477"/>
    <w:multiLevelType w:val="hybridMultilevel"/>
    <w:tmpl w:val="2E9C6EC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6" w15:restartNumberingAfterBreak="0">
    <w:nsid w:val="70EC4CFA"/>
    <w:multiLevelType w:val="multilevel"/>
    <w:tmpl w:val="6B16AB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7" w15:restartNumberingAfterBreak="0">
    <w:nsid w:val="79FA37E0"/>
    <w:multiLevelType w:val="multilevel"/>
    <w:tmpl w:val="B32AE7E2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ascii="Arial" w:hAnsi="Arial" w:cs="Arial" w:hint="default"/>
      </w:rPr>
    </w:lvl>
    <w:lvl w:ilvl="1">
      <w:start w:val="1"/>
      <w:numFmt w:val="bullet"/>
      <w:lvlText w:val=""/>
      <w:lvlJc w:val="left"/>
      <w:pPr>
        <w:tabs>
          <w:tab w:val="num" w:pos="919"/>
        </w:tabs>
        <w:ind w:left="919" w:hanging="576"/>
      </w:pPr>
      <w:rPr>
        <w:rFonts w:ascii="Symbol" w:hAnsi="Symbol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845"/>
        </w:tabs>
        <w:ind w:left="845" w:hanging="720"/>
      </w:pPr>
      <w:rPr>
        <w:rFonts w:ascii="Arial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47"/>
        </w:tabs>
        <w:ind w:left="847" w:hanging="864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991"/>
        </w:tabs>
        <w:ind w:left="991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35"/>
        </w:tabs>
        <w:ind w:left="1135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79"/>
        </w:tabs>
        <w:ind w:left="1279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23"/>
        </w:tabs>
        <w:ind w:left="1423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67"/>
        </w:tabs>
        <w:ind w:left="1567" w:hanging="1584"/>
      </w:pPr>
      <w:rPr>
        <w:rFonts w:cs="Times New Roman"/>
      </w:rPr>
    </w:lvl>
  </w:abstractNum>
  <w:abstractNum w:abstractNumId="28" w15:restartNumberingAfterBreak="0">
    <w:nsid w:val="7C256004"/>
    <w:multiLevelType w:val="hybridMultilevel"/>
    <w:tmpl w:val="715C6B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5"/>
  </w:num>
  <w:num w:numId="3">
    <w:abstractNumId w:val="24"/>
  </w:num>
  <w:num w:numId="4">
    <w:abstractNumId w:val="4"/>
  </w:num>
  <w:num w:numId="5">
    <w:abstractNumId w:val="22"/>
  </w:num>
  <w:num w:numId="6">
    <w:abstractNumId w:val="7"/>
  </w:num>
  <w:num w:numId="7">
    <w:abstractNumId w:val="5"/>
  </w:num>
  <w:num w:numId="8">
    <w:abstractNumId w:val="20"/>
  </w:num>
  <w:num w:numId="9">
    <w:abstractNumId w:val="8"/>
  </w:num>
  <w:num w:numId="10">
    <w:abstractNumId w:val="16"/>
  </w:num>
  <w:num w:numId="11">
    <w:abstractNumId w:val="10"/>
  </w:num>
  <w:num w:numId="12">
    <w:abstractNumId w:val="15"/>
  </w:num>
  <w:num w:numId="13">
    <w:abstractNumId w:val="14"/>
  </w:num>
  <w:num w:numId="14">
    <w:abstractNumId w:val="19"/>
  </w:num>
  <w:num w:numId="15">
    <w:abstractNumId w:val="13"/>
  </w:num>
  <w:num w:numId="16">
    <w:abstractNumId w:val="13"/>
  </w:num>
  <w:num w:numId="17">
    <w:abstractNumId w:val="3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7"/>
  </w:num>
  <w:num w:numId="22">
    <w:abstractNumId w:val="23"/>
  </w:num>
  <w:num w:numId="23">
    <w:abstractNumId w:val="6"/>
  </w:num>
  <w:num w:numId="24">
    <w:abstractNumId w:val="18"/>
  </w:num>
  <w:num w:numId="25">
    <w:abstractNumId w:val="0"/>
  </w:num>
  <w:num w:numId="26">
    <w:abstractNumId w:val="28"/>
  </w:num>
  <w:num w:numId="27">
    <w:abstractNumId w:val="9"/>
  </w:num>
  <w:num w:numId="28">
    <w:abstractNumId w:val="21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YwNjEwsTQ2NDc3NTBS0lEKTi0uzszPAykwrAUAuFxbwSwAAAA="/>
  </w:docVars>
  <w:rsids>
    <w:rsidRoot w:val="00B90921"/>
    <w:rsid w:val="000001F9"/>
    <w:rsid w:val="00005EE4"/>
    <w:rsid w:val="000120BC"/>
    <w:rsid w:val="000135A1"/>
    <w:rsid w:val="00013D35"/>
    <w:rsid w:val="00021730"/>
    <w:rsid w:val="000271F7"/>
    <w:rsid w:val="00031C1E"/>
    <w:rsid w:val="00035DF8"/>
    <w:rsid w:val="00042238"/>
    <w:rsid w:val="00046778"/>
    <w:rsid w:val="00053B0B"/>
    <w:rsid w:val="00055461"/>
    <w:rsid w:val="000603F0"/>
    <w:rsid w:val="00061A5F"/>
    <w:rsid w:val="0006516C"/>
    <w:rsid w:val="00073225"/>
    <w:rsid w:val="000821BD"/>
    <w:rsid w:val="00084768"/>
    <w:rsid w:val="000854D8"/>
    <w:rsid w:val="000866A1"/>
    <w:rsid w:val="000A2F2F"/>
    <w:rsid w:val="000A33A7"/>
    <w:rsid w:val="000A51C7"/>
    <w:rsid w:val="000B0851"/>
    <w:rsid w:val="000B238A"/>
    <w:rsid w:val="000B4090"/>
    <w:rsid w:val="000B5097"/>
    <w:rsid w:val="000B7062"/>
    <w:rsid w:val="000B7369"/>
    <w:rsid w:val="000B7C75"/>
    <w:rsid w:val="000C2FC8"/>
    <w:rsid w:val="000D24C0"/>
    <w:rsid w:val="000D2ACA"/>
    <w:rsid w:val="000D7500"/>
    <w:rsid w:val="000E0863"/>
    <w:rsid w:val="000E195E"/>
    <w:rsid w:val="000E32DA"/>
    <w:rsid w:val="000E379B"/>
    <w:rsid w:val="000E3E9E"/>
    <w:rsid w:val="000E596A"/>
    <w:rsid w:val="000E60F0"/>
    <w:rsid w:val="000F035D"/>
    <w:rsid w:val="000F254D"/>
    <w:rsid w:val="000F3B9B"/>
    <w:rsid w:val="00101916"/>
    <w:rsid w:val="00115627"/>
    <w:rsid w:val="001176CB"/>
    <w:rsid w:val="0012031D"/>
    <w:rsid w:val="00135502"/>
    <w:rsid w:val="001357FA"/>
    <w:rsid w:val="00146B2D"/>
    <w:rsid w:val="00160893"/>
    <w:rsid w:val="00163EF1"/>
    <w:rsid w:val="0016407C"/>
    <w:rsid w:val="0017268C"/>
    <w:rsid w:val="00173041"/>
    <w:rsid w:val="001971CC"/>
    <w:rsid w:val="00197605"/>
    <w:rsid w:val="001A0FF8"/>
    <w:rsid w:val="001A290E"/>
    <w:rsid w:val="001A5DAA"/>
    <w:rsid w:val="001B06C9"/>
    <w:rsid w:val="001B3423"/>
    <w:rsid w:val="001B3FC9"/>
    <w:rsid w:val="001B716B"/>
    <w:rsid w:val="001C246D"/>
    <w:rsid w:val="001C2802"/>
    <w:rsid w:val="001C53F0"/>
    <w:rsid w:val="001C6D44"/>
    <w:rsid w:val="001C79B8"/>
    <w:rsid w:val="001D38A0"/>
    <w:rsid w:val="001D4B97"/>
    <w:rsid w:val="001D4D21"/>
    <w:rsid w:val="001D58B6"/>
    <w:rsid w:val="001D6B69"/>
    <w:rsid w:val="001D6DEC"/>
    <w:rsid w:val="001D7BD5"/>
    <w:rsid w:val="001E0175"/>
    <w:rsid w:val="001E65C1"/>
    <w:rsid w:val="001E76EB"/>
    <w:rsid w:val="001F28FD"/>
    <w:rsid w:val="00201BB2"/>
    <w:rsid w:val="00203033"/>
    <w:rsid w:val="002035E2"/>
    <w:rsid w:val="00203E4E"/>
    <w:rsid w:val="002045C2"/>
    <w:rsid w:val="00206271"/>
    <w:rsid w:val="00216226"/>
    <w:rsid w:val="00223B48"/>
    <w:rsid w:val="002265F7"/>
    <w:rsid w:val="002304D0"/>
    <w:rsid w:val="00231161"/>
    <w:rsid w:val="002357A2"/>
    <w:rsid w:val="002369CB"/>
    <w:rsid w:val="00237F08"/>
    <w:rsid w:val="00247A78"/>
    <w:rsid w:val="00254358"/>
    <w:rsid w:val="00254F44"/>
    <w:rsid w:val="00255B50"/>
    <w:rsid w:val="00264071"/>
    <w:rsid w:val="002653B7"/>
    <w:rsid w:val="002716A5"/>
    <w:rsid w:val="002726E4"/>
    <w:rsid w:val="00276514"/>
    <w:rsid w:val="00284A15"/>
    <w:rsid w:val="002A0C01"/>
    <w:rsid w:val="002B60CC"/>
    <w:rsid w:val="002B7F20"/>
    <w:rsid w:val="002C3C7E"/>
    <w:rsid w:val="002C46BC"/>
    <w:rsid w:val="002D2564"/>
    <w:rsid w:val="002D488F"/>
    <w:rsid w:val="002D635D"/>
    <w:rsid w:val="002E0C83"/>
    <w:rsid w:val="002E45F5"/>
    <w:rsid w:val="002F411E"/>
    <w:rsid w:val="00300DCA"/>
    <w:rsid w:val="0030459D"/>
    <w:rsid w:val="003045B6"/>
    <w:rsid w:val="00306C9E"/>
    <w:rsid w:val="0031065A"/>
    <w:rsid w:val="00314A49"/>
    <w:rsid w:val="003242FD"/>
    <w:rsid w:val="00335223"/>
    <w:rsid w:val="003374DC"/>
    <w:rsid w:val="0034027E"/>
    <w:rsid w:val="00345674"/>
    <w:rsid w:val="00345CAE"/>
    <w:rsid w:val="00347508"/>
    <w:rsid w:val="00351CDC"/>
    <w:rsid w:val="00357ECD"/>
    <w:rsid w:val="00362414"/>
    <w:rsid w:val="003645E0"/>
    <w:rsid w:val="00364FE3"/>
    <w:rsid w:val="00371439"/>
    <w:rsid w:val="00377158"/>
    <w:rsid w:val="003820AB"/>
    <w:rsid w:val="00387EEA"/>
    <w:rsid w:val="00387FF4"/>
    <w:rsid w:val="00391AD2"/>
    <w:rsid w:val="003961E9"/>
    <w:rsid w:val="003A5BCB"/>
    <w:rsid w:val="003A68A2"/>
    <w:rsid w:val="003B0524"/>
    <w:rsid w:val="003B2889"/>
    <w:rsid w:val="003C24F5"/>
    <w:rsid w:val="003C38A7"/>
    <w:rsid w:val="003D1DC1"/>
    <w:rsid w:val="003D25FF"/>
    <w:rsid w:val="003F0498"/>
    <w:rsid w:val="003F0AD8"/>
    <w:rsid w:val="003F0D07"/>
    <w:rsid w:val="003F0E76"/>
    <w:rsid w:val="003F119A"/>
    <w:rsid w:val="003F32D5"/>
    <w:rsid w:val="003F5B6F"/>
    <w:rsid w:val="004005E0"/>
    <w:rsid w:val="00400D08"/>
    <w:rsid w:val="004012A5"/>
    <w:rsid w:val="0040680B"/>
    <w:rsid w:val="004150E3"/>
    <w:rsid w:val="00420F60"/>
    <w:rsid w:val="00423EBF"/>
    <w:rsid w:val="00427556"/>
    <w:rsid w:val="004317CB"/>
    <w:rsid w:val="004345DE"/>
    <w:rsid w:val="00434F6D"/>
    <w:rsid w:val="00445314"/>
    <w:rsid w:val="00445ED4"/>
    <w:rsid w:val="00447DFA"/>
    <w:rsid w:val="00451D03"/>
    <w:rsid w:val="004608E3"/>
    <w:rsid w:val="00462999"/>
    <w:rsid w:val="00472867"/>
    <w:rsid w:val="00472B1E"/>
    <w:rsid w:val="0047410F"/>
    <w:rsid w:val="00477A2A"/>
    <w:rsid w:val="00480A4E"/>
    <w:rsid w:val="0048107D"/>
    <w:rsid w:val="00486502"/>
    <w:rsid w:val="00491934"/>
    <w:rsid w:val="0049240F"/>
    <w:rsid w:val="004A1CEC"/>
    <w:rsid w:val="004A215C"/>
    <w:rsid w:val="004A32EE"/>
    <w:rsid w:val="004A7605"/>
    <w:rsid w:val="004B1510"/>
    <w:rsid w:val="004B3251"/>
    <w:rsid w:val="004B3DE3"/>
    <w:rsid w:val="004B4E76"/>
    <w:rsid w:val="004C2BDF"/>
    <w:rsid w:val="004C5FAB"/>
    <w:rsid w:val="004D0F5E"/>
    <w:rsid w:val="004D419D"/>
    <w:rsid w:val="004D6921"/>
    <w:rsid w:val="004D6F26"/>
    <w:rsid w:val="004E0777"/>
    <w:rsid w:val="004E235B"/>
    <w:rsid w:val="004E3357"/>
    <w:rsid w:val="004E3983"/>
    <w:rsid w:val="004F0FAA"/>
    <w:rsid w:val="004F2DCC"/>
    <w:rsid w:val="004F38E4"/>
    <w:rsid w:val="004F4A26"/>
    <w:rsid w:val="004F5AAC"/>
    <w:rsid w:val="004F6B02"/>
    <w:rsid w:val="004F7D09"/>
    <w:rsid w:val="005045E2"/>
    <w:rsid w:val="00504BAA"/>
    <w:rsid w:val="005136E1"/>
    <w:rsid w:val="0051451E"/>
    <w:rsid w:val="005209AF"/>
    <w:rsid w:val="00521AB9"/>
    <w:rsid w:val="0052734A"/>
    <w:rsid w:val="005273A1"/>
    <w:rsid w:val="00534B72"/>
    <w:rsid w:val="00541189"/>
    <w:rsid w:val="00541CD4"/>
    <w:rsid w:val="005509C9"/>
    <w:rsid w:val="005529D0"/>
    <w:rsid w:val="00553142"/>
    <w:rsid w:val="00557721"/>
    <w:rsid w:val="005605A6"/>
    <w:rsid w:val="005614A9"/>
    <w:rsid w:val="005634EF"/>
    <w:rsid w:val="00565AFF"/>
    <w:rsid w:val="0056672F"/>
    <w:rsid w:val="005748E5"/>
    <w:rsid w:val="00580861"/>
    <w:rsid w:val="005834FC"/>
    <w:rsid w:val="00590B43"/>
    <w:rsid w:val="005B1144"/>
    <w:rsid w:val="005B2361"/>
    <w:rsid w:val="005B524D"/>
    <w:rsid w:val="005B5FAD"/>
    <w:rsid w:val="005C256F"/>
    <w:rsid w:val="005C5421"/>
    <w:rsid w:val="005C621F"/>
    <w:rsid w:val="005C6C5B"/>
    <w:rsid w:val="005D39E2"/>
    <w:rsid w:val="005D48F8"/>
    <w:rsid w:val="005D686E"/>
    <w:rsid w:val="005E0AE9"/>
    <w:rsid w:val="005E100F"/>
    <w:rsid w:val="005E3352"/>
    <w:rsid w:val="005F205C"/>
    <w:rsid w:val="005F5CB2"/>
    <w:rsid w:val="005F6E24"/>
    <w:rsid w:val="0060211F"/>
    <w:rsid w:val="006155A5"/>
    <w:rsid w:val="00615AC4"/>
    <w:rsid w:val="00616676"/>
    <w:rsid w:val="006170FA"/>
    <w:rsid w:val="006213D6"/>
    <w:rsid w:val="006222C5"/>
    <w:rsid w:val="00626E37"/>
    <w:rsid w:val="00630287"/>
    <w:rsid w:val="00632FD6"/>
    <w:rsid w:val="00635112"/>
    <w:rsid w:val="00641099"/>
    <w:rsid w:val="00641997"/>
    <w:rsid w:val="00642A9A"/>
    <w:rsid w:val="0065065B"/>
    <w:rsid w:val="006528FD"/>
    <w:rsid w:val="00653749"/>
    <w:rsid w:val="00655F46"/>
    <w:rsid w:val="00661C11"/>
    <w:rsid w:val="006660A9"/>
    <w:rsid w:val="00673DE2"/>
    <w:rsid w:val="006760B7"/>
    <w:rsid w:val="006828E4"/>
    <w:rsid w:val="00682FD1"/>
    <w:rsid w:val="00683EB6"/>
    <w:rsid w:val="006846FC"/>
    <w:rsid w:val="00693D55"/>
    <w:rsid w:val="006A3544"/>
    <w:rsid w:val="006B2AF4"/>
    <w:rsid w:val="006B3155"/>
    <w:rsid w:val="006B48DE"/>
    <w:rsid w:val="006B4B45"/>
    <w:rsid w:val="006B7F33"/>
    <w:rsid w:val="006C07E1"/>
    <w:rsid w:val="006C0DDA"/>
    <w:rsid w:val="006C2D67"/>
    <w:rsid w:val="006C3EF8"/>
    <w:rsid w:val="006C4F65"/>
    <w:rsid w:val="006C5A2C"/>
    <w:rsid w:val="006C7ED9"/>
    <w:rsid w:val="006D2588"/>
    <w:rsid w:val="006D5CE3"/>
    <w:rsid w:val="006E08A5"/>
    <w:rsid w:val="006E47D3"/>
    <w:rsid w:val="006F11A9"/>
    <w:rsid w:val="006F3093"/>
    <w:rsid w:val="006F325A"/>
    <w:rsid w:val="006F427F"/>
    <w:rsid w:val="006F5791"/>
    <w:rsid w:val="006F5A12"/>
    <w:rsid w:val="006F5D2C"/>
    <w:rsid w:val="00703819"/>
    <w:rsid w:val="0071157E"/>
    <w:rsid w:val="00715614"/>
    <w:rsid w:val="00720CA4"/>
    <w:rsid w:val="007229AC"/>
    <w:rsid w:val="0072425C"/>
    <w:rsid w:val="00730854"/>
    <w:rsid w:val="00731519"/>
    <w:rsid w:val="00731B1D"/>
    <w:rsid w:val="00732A91"/>
    <w:rsid w:val="007331AF"/>
    <w:rsid w:val="00737A97"/>
    <w:rsid w:val="007402B7"/>
    <w:rsid w:val="007407F9"/>
    <w:rsid w:val="0074094A"/>
    <w:rsid w:val="007414AB"/>
    <w:rsid w:val="007416A5"/>
    <w:rsid w:val="00744935"/>
    <w:rsid w:val="00744A84"/>
    <w:rsid w:val="0075198C"/>
    <w:rsid w:val="007551E5"/>
    <w:rsid w:val="007574B4"/>
    <w:rsid w:val="007618B1"/>
    <w:rsid w:val="0076382A"/>
    <w:rsid w:val="00767767"/>
    <w:rsid w:val="007677AB"/>
    <w:rsid w:val="00771F13"/>
    <w:rsid w:val="0077579B"/>
    <w:rsid w:val="00777CB5"/>
    <w:rsid w:val="00781DD3"/>
    <w:rsid w:val="00787288"/>
    <w:rsid w:val="0079366D"/>
    <w:rsid w:val="0079498C"/>
    <w:rsid w:val="007949C8"/>
    <w:rsid w:val="007A2391"/>
    <w:rsid w:val="007A2D02"/>
    <w:rsid w:val="007A6C0E"/>
    <w:rsid w:val="007A6E42"/>
    <w:rsid w:val="007B5739"/>
    <w:rsid w:val="007C1817"/>
    <w:rsid w:val="007C24CC"/>
    <w:rsid w:val="007C255A"/>
    <w:rsid w:val="007C2979"/>
    <w:rsid w:val="007C32B3"/>
    <w:rsid w:val="007C5417"/>
    <w:rsid w:val="007D75CA"/>
    <w:rsid w:val="007E0363"/>
    <w:rsid w:val="007E386A"/>
    <w:rsid w:val="007E3AA6"/>
    <w:rsid w:val="007E42E0"/>
    <w:rsid w:val="007E5C12"/>
    <w:rsid w:val="007F2FEE"/>
    <w:rsid w:val="007F3D4A"/>
    <w:rsid w:val="007F674C"/>
    <w:rsid w:val="00800063"/>
    <w:rsid w:val="00800181"/>
    <w:rsid w:val="00801BC1"/>
    <w:rsid w:val="00803AB8"/>
    <w:rsid w:val="0080439B"/>
    <w:rsid w:val="008139D4"/>
    <w:rsid w:val="00816C9C"/>
    <w:rsid w:val="0082054C"/>
    <w:rsid w:val="00822F18"/>
    <w:rsid w:val="00827AC9"/>
    <w:rsid w:val="008330FD"/>
    <w:rsid w:val="00854E0E"/>
    <w:rsid w:val="008562F2"/>
    <w:rsid w:val="00856E5F"/>
    <w:rsid w:val="00862ADA"/>
    <w:rsid w:val="008932A8"/>
    <w:rsid w:val="008941E3"/>
    <w:rsid w:val="00894DBA"/>
    <w:rsid w:val="008A043C"/>
    <w:rsid w:val="008A0FDE"/>
    <w:rsid w:val="008A1E51"/>
    <w:rsid w:val="008A5234"/>
    <w:rsid w:val="008A5B58"/>
    <w:rsid w:val="008A68A3"/>
    <w:rsid w:val="008A6999"/>
    <w:rsid w:val="008A7159"/>
    <w:rsid w:val="008A7F20"/>
    <w:rsid w:val="008B2801"/>
    <w:rsid w:val="008B3B39"/>
    <w:rsid w:val="008B401E"/>
    <w:rsid w:val="008B5E4A"/>
    <w:rsid w:val="008C0819"/>
    <w:rsid w:val="008C2B64"/>
    <w:rsid w:val="008C3A71"/>
    <w:rsid w:val="008C7290"/>
    <w:rsid w:val="008C74A7"/>
    <w:rsid w:val="008D33A9"/>
    <w:rsid w:val="008D705B"/>
    <w:rsid w:val="008D763A"/>
    <w:rsid w:val="008E2501"/>
    <w:rsid w:val="008E2CB8"/>
    <w:rsid w:val="008E3DD1"/>
    <w:rsid w:val="008E6DE9"/>
    <w:rsid w:val="008F0BCA"/>
    <w:rsid w:val="008F0E58"/>
    <w:rsid w:val="008F3266"/>
    <w:rsid w:val="00902A67"/>
    <w:rsid w:val="009035F6"/>
    <w:rsid w:val="00910F7D"/>
    <w:rsid w:val="00913FFE"/>
    <w:rsid w:val="00915471"/>
    <w:rsid w:val="009249E6"/>
    <w:rsid w:val="00925917"/>
    <w:rsid w:val="0092731A"/>
    <w:rsid w:val="00932B18"/>
    <w:rsid w:val="0093443D"/>
    <w:rsid w:val="00936D41"/>
    <w:rsid w:val="0094035F"/>
    <w:rsid w:val="00941C24"/>
    <w:rsid w:val="00952FCD"/>
    <w:rsid w:val="009538E6"/>
    <w:rsid w:val="00954CF4"/>
    <w:rsid w:val="00955AE2"/>
    <w:rsid w:val="00956EE4"/>
    <w:rsid w:val="00957335"/>
    <w:rsid w:val="00962E16"/>
    <w:rsid w:val="00963C7B"/>
    <w:rsid w:val="009653C4"/>
    <w:rsid w:val="009778FF"/>
    <w:rsid w:val="00981584"/>
    <w:rsid w:val="00982AEA"/>
    <w:rsid w:val="00982CC6"/>
    <w:rsid w:val="00984C40"/>
    <w:rsid w:val="00987090"/>
    <w:rsid w:val="0099162A"/>
    <w:rsid w:val="009A0186"/>
    <w:rsid w:val="009A4552"/>
    <w:rsid w:val="009A5221"/>
    <w:rsid w:val="009A6A77"/>
    <w:rsid w:val="009B0FF3"/>
    <w:rsid w:val="009B4653"/>
    <w:rsid w:val="009B79FE"/>
    <w:rsid w:val="009C15A9"/>
    <w:rsid w:val="009C1D59"/>
    <w:rsid w:val="009C49DE"/>
    <w:rsid w:val="009D0E90"/>
    <w:rsid w:val="009D1B60"/>
    <w:rsid w:val="009D3083"/>
    <w:rsid w:val="009D38FA"/>
    <w:rsid w:val="009D4194"/>
    <w:rsid w:val="009D6064"/>
    <w:rsid w:val="009E04FE"/>
    <w:rsid w:val="009F4350"/>
    <w:rsid w:val="00A00D51"/>
    <w:rsid w:val="00A01790"/>
    <w:rsid w:val="00A063DC"/>
    <w:rsid w:val="00A14BEE"/>
    <w:rsid w:val="00A1537D"/>
    <w:rsid w:val="00A205C4"/>
    <w:rsid w:val="00A24983"/>
    <w:rsid w:val="00A254C3"/>
    <w:rsid w:val="00A26755"/>
    <w:rsid w:val="00A33984"/>
    <w:rsid w:val="00A36E01"/>
    <w:rsid w:val="00A4012A"/>
    <w:rsid w:val="00A5148A"/>
    <w:rsid w:val="00A56ACE"/>
    <w:rsid w:val="00A623C7"/>
    <w:rsid w:val="00A63134"/>
    <w:rsid w:val="00A779CB"/>
    <w:rsid w:val="00A83235"/>
    <w:rsid w:val="00A85B51"/>
    <w:rsid w:val="00A86669"/>
    <w:rsid w:val="00A87FB2"/>
    <w:rsid w:val="00A907E7"/>
    <w:rsid w:val="00A909E2"/>
    <w:rsid w:val="00A940A3"/>
    <w:rsid w:val="00A96948"/>
    <w:rsid w:val="00A972D2"/>
    <w:rsid w:val="00AA0010"/>
    <w:rsid w:val="00AA20D1"/>
    <w:rsid w:val="00AB253E"/>
    <w:rsid w:val="00AB3F98"/>
    <w:rsid w:val="00AC1126"/>
    <w:rsid w:val="00AC75A5"/>
    <w:rsid w:val="00AD1A15"/>
    <w:rsid w:val="00AD20D4"/>
    <w:rsid w:val="00AD2F80"/>
    <w:rsid w:val="00AD54E4"/>
    <w:rsid w:val="00AE7387"/>
    <w:rsid w:val="00AF1BC3"/>
    <w:rsid w:val="00AF3819"/>
    <w:rsid w:val="00AF39B5"/>
    <w:rsid w:val="00AF3EC0"/>
    <w:rsid w:val="00AF5501"/>
    <w:rsid w:val="00AF73E4"/>
    <w:rsid w:val="00B00C95"/>
    <w:rsid w:val="00B034E3"/>
    <w:rsid w:val="00B05A98"/>
    <w:rsid w:val="00B06A42"/>
    <w:rsid w:val="00B06D8E"/>
    <w:rsid w:val="00B100B3"/>
    <w:rsid w:val="00B103A3"/>
    <w:rsid w:val="00B13710"/>
    <w:rsid w:val="00B14FBF"/>
    <w:rsid w:val="00B200AE"/>
    <w:rsid w:val="00B22957"/>
    <w:rsid w:val="00B25FFC"/>
    <w:rsid w:val="00B27E41"/>
    <w:rsid w:val="00B318D9"/>
    <w:rsid w:val="00B3361B"/>
    <w:rsid w:val="00B3493D"/>
    <w:rsid w:val="00B41B48"/>
    <w:rsid w:val="00B51599"/>
    <w:rsid w:val="00B51F91"/>
    <w:rsid w:val="00B5338A"/>
    <w:rsid w:val="00B6147D"/>
    <w:rsid w:val="00B67532"/>
    <w:rsid w:val="00B77116"/>
    <w:rsid w:val="00B84469"/>
    <w:rsid w:val="00B84AB7"/>
    <w:rsid w:val="00B85EA4"/>
    <w:rsid w:val="00B86E39"/>
    <w:rsid w:val="00B87FDB"/>
    <w:rsid w:val="00B90921"/>
    <w:rsid w:val="00B9237E"/>
    <w:rsid w:val="00B94976"/>
    <w:rsid w:val="00B963DD"/>
    <w:rsid w:val="00B9751E"/>
    <w:rsid w:val="00BA6CB5"/>
    <w:rsid w:val="00BA7549"/>
    <w:rsid w:val="00BB0E9D"/>
    <w:rsid w:val="00BB2B8E"/>
    <w:rsid w:val="00BB66F2"/>
    <w:rsid w:val="00BB6FFD"/>
    <w:rsid w:val="00BC54C7"/>
    <w:rsid w:val="00BC5867"/>
    <w:rsid w:val="00BC5A34"/>
    <w:rsid w:val="00BC5C68"/>
    <w:rsid w:val="00BC784C"/>
    <w:rsid w:val="00BD2E30"/>
    <w:rsid w:val="00BD440C"/>
    <w:rsid w:val="00BE50A5"/>
    <w:rsid w:val="00BF7ED9"/>
    <w:rsid w:val="00C062A4"/>
    <w:rsid w:val="00C10616"/>
    <w:rsid w:val="00C21C94"/>
    <w:rsid w:val="00C245BA"/>
    <w:rsid w:val="00C27271"/>
    <w:rsid w:val="00C3162F"/>
    <w:rsid w:val="00C4190B"/>
    <w:rsid w:val="00C441EE"/>
    <w:rsid w:val="00C509F0"/>
    <w:rsid w:val="00C5321F"/>
    <w:rsid w:val="00C54826"/>
    <w:rsid w:val="00C55E1F"/>
    <w:rsid w:val="00C621F8"/>
    <w:rsid w:val="00C64467"/>
    <w:rsid w:val="00C678C6"/>
    <w:rsid w:val="00C7370D"/>
    <w:rsid w:val="00C8135C"/>
    <w:rsid w:val="00C8494F"/>
    <w:rsid w:val="00C949F3"/>
    <w:rsid w:val="00C95CB9"/>
    <w:rsid w:val="00C95D2A"/>
    <w:rsid w:val="00CB2AA0"/>
    <w:rsid w:val="00CB5A01"/>
    <w:rsid w:val="00CC0FD0"/>
    <w:rsid w:val="00CE2592"/>
    <w:rsid w:val="00CE3DAF"/>
    <w:rsid w:val="00CE55A5"/>
    <w:rsid w:val="00CF1DAB"/>
    <w:rsid w:val="00CF2BB5"/>
    <w:rsid w:val="00CF3DFE"/>
    <w:rsid w:val="00CF4BE1"/>
    <w:rsid w:val="00CF7211"/>
    <w:rsid w:val="00CF761B"/>
    <w:rsid w:val="00D018D6"/>
    <w:rsid w:val="00D034DE"/>
    <w:rsid w:val="00D11339"/>
    <w:rsid w:val="00D13372"/>
    <w:rsid w:val="00D14D26"/>
    <w:rsid w:val="00D159D0"/>
    <w:rsid w:val="00D21060"/>
    <w:rsid w:val="00D24ACE"/>
    <w:rsid w:val="00D26076"/>
    <w:rsid w:val="00D269FC"/>
    <w:rsid w:val="00D313EB"/>
    <w:rsid w:val="00D31971"/>
    <w:rsid w:val="00D336F5"/>
    <w:rsid w:val="00D40AEB"/>
    <w:rsid w:val="00D44010"/>
    <w:rsid w:val="00D440E2"/>
    <w:rsid w:val="00D44CAE"/>
    <w:rsid w:val="00D460E8"/>
    <w:rsid w:val="00D509F8"/>
    <w:rsid w:val="00D5234A"/>
    <w:rsid w:val="00D52CBB"/>
    <w:rsid w:val="00D544F9"/>
    <w:rsid w:val="00D54504"/>
    <w:rsid w:val="00D56C89"/>
    <w:rsid w:val="00D619CD"/>
    <w:rsid w:val="00D66481"/>
    <w:rsid w:val="00D70989"/>
    <w:rsid w:val="00D71E8B"/>
    <w:rsid w:val="00D75490"/>
    <w:rsid w:val="00D8184D"/>
    <w:rsid w:val="00D86189"/>
    <w:rsid w:val="00D864FA"/>
    <w:rsid w:val="00D867DE"/>
    <w:rsid w:val="00DA0F2D"/>
    <w:rsid w:val="00DA4CD1"/>
    <w:rsid w:val="00DA7A12"/>
    <w:rsid w:val="00DB4129"/>
    <w:rsid w:val="00DB4FA5"/>
    <w:rsid w:val="00DC254C"/>
    <w:rsid w:val="00DC2A57"/>
    <w:rsid w:val="00DC71CE"/>
    <w:rsid w:val="00DC7F4A"/>
    <w:rsid w:val="00DD25A8"/>
    <w:rsid w:val="00DD3204"/>
    <w:rsid w:val="00DD566E"/>
    <w:rsid w:val="00DE3816"/>
    <w:rsid w:val="00DE5354"/>
    <w:rsid w:val="00DF094F"/>
    <w:rsid w:val="00E00DB4"/>
    <w:rsid w:val="00E01697"/>
    <w:rsid w:val="00E03FEF"/>
    <w:rsid w:val="00E0618D"/>
    <w:rsid w:val="00E111F0"/>
    <w:rsid w:val="00E156AF"/>
    <w:rsid w:val="00E21B9A"/>
    <w:rsid w:val="00E229C1"/>
    <w:rsid w:val="00E243EF"/>
    <w:rsid w:val="00E356E9"/>
    <w:rsid w:val="00E43705"/>
    <w:rsid w:val="00E43EEA"/>
    <w:rsid w:val="00E4436C"/>
    <w:rsid w:val="00E44BF0"/>
    <w:rsid w:val="00E4729F"/>
    <w:rsid w:val="00E5091B"/>
    <w:rsid w:val="00E51DBF"/>
    <w:rsid w:val="00E56EB0"/>
    <w:rsid w:val="00E579CE"/>
    <w:rsid w:val="00E6068B"/>
    <w:rsid w:val="00E65458"/>
    <w:rsid w:val="00E65AA9"/>
    <w:rsid w:val="00E6664C"/>
    <w:rsid w:val="00E672E5"/>
    <w:rsid w:val="00E67CF3"/>
    <w:rsid w:val="00E70273"/>
    <w:rsid w:val="00E72031"/>
    <w:rsid w:val="00E76503"/>
    <w:rsid w:val="00E8605E"/>
    <w:rsid w:val="00E873FC"/>
    <w:rsid w:val="00E92CBB"/>
    <w:rsid w:val="00E96AB5"/>
    <w:rsid w:val="00E97BED"/>
    <w:rsid w:val="00EA5075"/>
    <w:rsid w:val="00EA5C66"/>
    <w:rsid w:val="00EB0434"/>
    <w:rsid w:val="00EB0688"/>
    <w:rsid w:val="00EB1D53"/>
    <w:rsid w:val="00EB66B9"/>
    <w:rsid w:val="00EC0FF7"/>
    <w:rsid w:val="00EC61BC"/>
    <w:rsid w:val="00EC7D2C"/>
    <w:rsid w:val="00ED18BC"/>
    <w:rsid w:val="00ED3DA2"/>
    <w:rsid w:val="00ED3E76"/>
    <w:rsid w:val="00ED68FB"/>
    <w:rsid w:val="00EE1D44"/>
    <w:rsid w:val="00F01838"/>
    <w:rsid w:val="00F03D88"/>
    <w:rsid w:val="00F06DA4"/>
    <w:rsid w:val="00F10AF1"/>
    <w:rsid w:val="00F11D9C"/>
    <w:rsid w:val="00F13BF8"/>
    <w:rsid w:val="00F16238"/>
    <w:rsid w:val="00F24FB7"/>
    <w:rsid w:val="00F32EF8"/>
    <w:rsid w:val="00F33C1F"/>
    <w:rsid w:val="00F3632C"/>
    <w:rsid w:val="00F365CE"/>
    <w:rsid w:val="00F426E8"/>
    <w:rsid w:val="00F44A69"/>
    <w:rsid w:val="00F56616"/>
    <w:rsid w:val="00F60E03"/>
    <w:rsid w:val="00F62846"/>
    <w:rsid w:val="00F65A8C"/>
    <w:rsid w:val="00F70259"/>
    <w:rsid w:val="00F83B51"/>
    <w:rsid w:val="00F83F58"/>
    <w:rsid w:val="00F85AAE"/>
    <w:rsid w:val="00F8602A"/>
    <w:rsid w:val="00F917D1"/>
    <w:rsid w:val="00F943BF"/>
    <w:rsid w:val="00F94AF4"/>
    <w:rsid w:val="00FA1E90"/>
    <w:rsid w:val="00FA2BE1"/>
    <w:rsid w:val="00FA3341"/>
    <w:rsid w:val="00FA47D0"/>
    <w:rsid w:val="00FA63CB"/>
    <w:rsid w:val="00FB38AB"/>
    <w:rsid w:val="00FE6220"/>
    <w:rsid w:val="00FE71EA"/>
    <w:rsid w:val="00FE7D5B"/>
    <w:rsid w:val="00FF0670"/>
    <w:rsid w:val="00FF1482"/>
    <w:rsid w:val="00FF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6ABCD"/>
  <w15:docId w15:val="{FBC8C122-564C-4908-802B-C160EE5AB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363"/>
  </w:style>
  <w:style w:type="paragraph" w:styleId="7">
    <w:name w:val="heading 7"/>
    <w:basedOn w:val="a"/>
    <w:next w:val="a"/>
    <w:link w:val="70"/>
    <w:semiHidden/>
    <w:unhideWhenUsed/>
    <w:qFormat/>
    <w:rsid w:val="008A1E51"/>
    <w:pPr>
      <w:numPr>
        <w:ilvl w:val="6"/>
        <w:numId w:val="29"/>
      </w:numPr>
      <w:spacing w:after="0" w:line="260" w:lineRule="atLeast"/>
      <w:outlineLvl w:val="6"/>
    </w:pPr>
    <w:rPr>
      <w:rFonts w:ascii="Times New Roman" w:eastAsia="Calibri" w:hAnsi="Times New Roman" w:cs="Times New Roman"/>
      <w:szCs w:val="20"/>
      <w:lang w:val="en-US"/>
    </w:rPr>
  </w:style>
  <w:style w:type="paragraph" w:styleId="8">
    <w:name w:val="heading 8"/>
    <w:basedOn w:val="a"/>
    <w:next w:val="a"/>
    <w:link w:val="80"/>
    <w:semiHidden/>
    <w:unhideWhenUsed/>
    <w:qFormat/>
    <w:rsid w:val="008A1E51"/>
    <w:pPr>
      <w:numPr>
        <w:ilvl w:val="7"/>
        <w:numId w:val="29"/>
      </w:numPr>
      <w:spacing w:after="0" w:line="260" w:lineRule="atLeast"/>
      <w:outlineLvl w:val="7"/>
    </w:pPr>
    <w:rPr>
      <w:rFonts w:ascii="Times New Roman" w:eastAsia="Calibri" w:hAnsi="Times New Roman" w:cs="Times New Roman"/>
      <w:szCs w:val="20"/>
      <w:lang w:val="en-US"/>
    </w:rPr>
  </w:style>
  <w:style w:type="paragraph" w:styleId="9">
    <w:name w:val="heading 9"/>
    <w:basedOn w:val="a"/>
    <w:next w:val="a"/>
    <w:link w:val="90"/>
    <w:semiHidden/>
    <w:unhideWhenUsed/>
    <w:qFormat/>
    <w:rsid w:val="008A1E51"/>
    <w:pPr>
      <w:numPr>
        <w:ilvl w:val="8"/>
        <w:numId w:val="29"/>
      </w:numPr>
      <w:spacing w:after="0" w:line="260" w:lineRule="atLeast"/>
      <w:outlineLvl w:val="8"/>
    </w:pPr>
    <w:rPr>
      <w:rFonts w:ascii="Times New Roman" w:eastAsia="Calibri" w:hAnsi="Times New Roman" w:cs="Times New Roman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C5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C53F0"/>
  </w:style>
  <w:style w:type="paragraph" w:customStyle="1" w:styleId="1">
    <w:name w:val="Без интервала1"/>
    <w:rsid w:val="00A63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6.6.1.,Bullet List,FooterText,numbered,mcd_гпи_маркиров.список ур.1,List Paragraph,a_список 1,Paragraphe de liste1,lp1,Раздел"/>
    <w:basedOn w:val="a"/>
    <w:link w:val="a6"/>
    <w:uiPriority w:val="34"/>
    <w:qFormat/>
    <w:rsid w:val="00A205C4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BB2B8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  <w:lang w:eastAsia="ru-RU"/>
    </w:rPr>
  </w:style>
  <w:style w:type="character" w:styleId="a8">
    <w:name w:val="Placeholder Text"/>
    <w:basedOn w:val="a0"/>
    <w:uiPriority w:val="99"/>
    <w:semiHidden/>
    <w:rsid w:val="00D31971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345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5674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5834F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834FC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834FC"/>
    <w:rPr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731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31B1D"/>
  </w:style>
  <w:style w:type="paragraph" w:customStyle="1" w:styleId="10">
    <w:name w:val="Знак1 Знак Знак Знак"/>
    <w:basedOn w:val="a"/>
    <w:rsid w:val="00731B1D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styleId="af0">
    <w:name w:val="Hyperlink"/>
    <w:basedOn w:val="a0"/>
    <w:uiPriority w:val="99"/>
    <w:unhideWhenUsed/>
    <w:rsid w:val="009D4194"/>
    <w:rPr>
      <w:color w:val="0000FF" w:themeColor="hyperlink"/>
      <w:u w:val="single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CF2BB5"/>
    <w:pPr>
      <w:spacing w:after="200"/>
    </w:pPr>
    <w:rPr>
      <w:b/>
      <w:bCs/>
    </w:rPr>
  </w:style>
  <w:style w:type="character" w:customStyle="1" w:styleId="af2">
    <w:name w:val="Тема примечания Знак"/>
    <w:basedOn w:val="ad"/>
    <w:link w:val="af1"/>
    <w:uiPriority w:val="99"/>
    <w:semiHidden/>
    <w:rsid w:val="00CF2BB5"/>
    <w:rPr>
      <w:b/>
      <w:bCs/>
      <w:sz w:val="20"/>
      <w:szCs w:val="20"/>
    </w:rPr>
  </w:style>
  <w:style w:type="character" w:customStyle="1" w:styleId="a6">
    <w:name w:val="Абзац списка Знак"/>
    <w:aliases w:val="6.6.1. Знак,Bullet List Знак,FooterText Знак,numbered Знак,mcd_гпи_маркиров.список ур.1 Знак,List Paragraph Знак,a_список 1 Знак,Paragraphe de liste1 Знак,lp1 Знак,Раздел Знак"/>
    <w:link w:val="a5"/>
    <w:uiPriority w:val="34"/>
    <w:locked/>
    <w:rsid w:val="00400D08"/>
  </w:style>
  <w:style w:type="character" w:customStyle="1" w:styleId="af3">
    <w:name w:val="Текст отчета Знак"/>
    <w:link w:val="af4"/>
    <w:locked/>
    <w:rsid w:val="00400D08"/>
    <w:rPr>
      <w:rFonts w:ascii="Times New Roman" w:eastAsia="Times New Roman" w:hAnsi="Times New Roman" w:cs="Times New Roman"/>
      <w:bCs/>
      <w:color w:val="000000"/>
      <w:sz w:val="24"/>
      <w:szCs w:val="24"/>
      <w:shd w:val="clear" w:color="auto" w:fill="FFFFFF"/>
    </w:rPr>
  </w:style>
  <w:style w:type="paragraph" w:customStyle="1" w:styleId="af4">
    <w:name w:val="Текст отчета"/>
    <w:basedOn w:val="a"/>
    <w:link w:val="af3"/>
    <w:qFormat/>
    <w:rsid w:val="00400D08"/>
    <w:pPr>
      <w:shd w:val="clear" w:color="auto" w:fill="FFFFFF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8A1E51"/>
    <w:rPr>
      <w:rFonts w:ascii="Times New Roman" w:eastAsia="Calibri" w:hAnsi="Times New Roman" w:cs="Times New Roman"/>
      <w:szCs w:val="20"/>
      <w:lang w:val="en-US"/>
    </w:rPr>
  </w:style>
  <w:style w:type="character" w:customStyle="1" w:styleId="80">
    <w:name w:val="Заголовок 8 Знак"/>
    <w:basedOn w:val="a0"/>
    <w:link w:val="8"/>
    <w:semiHidden/>
    <w:rsid w:val="008A1E51"/>
    <w:rPr>
      <w:rFonts w:ascii="Times New Roman" w:eastAsia="Calibri" w:hAnsi="Times New Roman" w:cs="Times New Roman"/>
      <w:szCs w:val="20"/>
      <w:lang w:val="en-US"/>
    </w:rPr>
  </w:style>
  <w:style w:type="character" w:customStyle="1" w:styleId="90">
    <w:name w:val="Заголовок 9 Знак"/>
    <w:basedOn w:val="a0"/>
    <w:link w:val="9"/>
    <w:semiHidden/>
    <w:rsid w:val="008A1E51"/>
    <w:rPr>
      <w:rFonts w:ascii="Times New Roman" w:eastAsia="Calibri" w:hAnsi="Times New Roman" w:cs="Times New Roman"/>
      <w:szCs w:val="20"/>
      <w:lang w:val="en-US"/>
    </w:rPr>
  </w:style>
  <w:style w:type="paragraph" w:customStyle="1" w:styleId="WNum1">
    <w:name w:val="WNum 1"/>
    <w:basedOn w:val="af5"/>
    <w:rsid w:val="008A1E51"/>
    <w:pPr>
      <w:keepNext/>
      <w:keepLines/>
      <w:numPr>
        <w:numId w:val="29"/>
      </w:numPr>
      <w:tabs>
        <w:tab w:val="clear" w:pos="574"/>
        <w:tab w:val="num" w:pos="360"/>
      </w:tabs>
      <w:spacing w:before="240" w:after="0" w:line="260" w:lineRule="atLeast"/>
      <w:ind w:left="0" w:firstLine="0"/>
    </w:pPr>
    <w:rPr>
      <w:rFonts w:ascii="Times New Roman" w:eastAsia="Calibri" w:hAnsi="Times New Roman" w:cs="Times New Roman"/>
      <w:b/>
      <w:caps/>
      <w:szCs w:val="20"/>
      <w:lang w:val="en-US"/>
    </w:rPr>
  </w:style>
  <w:style w:type="paragraph" w:customStyle="1" w:styleId="WNum2">
    <w:name w:val="WNum 2"/>
    <w:basedOn w:val="af5"/>
    <w:rsid w:val="008A1E51"/>
    <w:pPr>
      <w:keepLines/>
      <w:numPr>
        <w:ilvl w:val="1"/>
        <w:numId w:val="29"/>
      </w:numPr>
      <w:tabs>
        <w:tab w:val="clear" w:pos="919"/>
        <w:tab w:val="num" w:pos="360"/>
        <w:tab w:val="left" w:pos="992"/>
      </w:tabs>
      <w:spacing w:before="130" w:after="130" w:line="260" w:lineRule="atLeast"/>
      <w:ind w:left="0" w:firstLine="0"/>
    </w:pPr>
    <w:rPr>
      <w:rFonts w:ascii="Times New Roman" w:eastAsia="Calibri" w:hAnsi="Times New Roman" w:cs="Times New Roman"/>
      <w:szCs w:val="20"/>
      <w:lang w:val="en-US"/>
    </w:rPr>
  </w:style>
  <w:style w:type="paragraph" w:customStyle="1" w:styleId="WNum3">
    <w:name w:val="WNum 3"/>
    <w:basedOn w:val="af5"/>
    <w:rsid w:val="008A1E51"/>
    <w:pPr>
      <w:keepLines/>
      <w:numPr>
        <w:ilvl w:val="2"/>
        <w:numId w:val="29"/>
      </w:numPr>
      <w:tabs>
        <w:tab w:val="clear" w:pos="845"/>
        <w:tab w:val="num" w:pos="360"/>
        <w:tab w:val="left" w:pos="1843"/>
      </w:tabs>
      <w:spacing w:before="130" w:after="130" w:line="260" w:lineRule="atLeast"/>
      <w:ind w:left="0" w:firstLine="0"/>
    </w:pPr>
    <w:rPr>
      <w:rFonts w:ascii="Times New Roman" w:eastAsia="Calibri" w:hAnsi="Times New Roman" w:cs="Times New Roman"/>
      <w:szCs w:val="20"/>
      <w:lang w:val="en-US"/>
    </w:rPr>
  </w:style>
  <w:style w:type="paragraph" w:customStyle="1" w:styleId="WNum4">
    <w:name w:val="WNum 4"/>
    <w:basedOn w:val="af5"/>
    <w:rsid w:val="008A1E51"/>
    <w:pPr>
      <w:keepLines/>
      <w:numPr>
        <w:ilvl w:val="3"/>
        <w:numId w:val="29"/>
      </w:numPr>
      <w:tabs>
        <w:tab w:val="clear" w:pos="847"/>
        <w:tab w:val="num" w:pos="360"/>
        <w:tab w:val="left" w:pos="2835"/>
      </w:tabs>
      <w:spacing w:before="130" w:after="130" w:line="260" w:lineRule="atLeast"/>
      <w:ind w:left="0" w:firstLine="0"/>
    </w:pPr>
    <w:rPr>
      <w:rFonts w:ascii="Times New Roman" w:eastAsia="Calibri" w:hAnsi="Times New Roman" w:cs="Times New Roman"/>
      <w:szCs w:val="20"/>
      <w:lang w:val="en-US"/>
    </w:rPr>
  </w:style>
  <w:style w:type="paragraph" w:customStyle="1" w:styleId="WNum5">
    <w:name w:val="WNum 5"/>
    <w:basedOn w:val="af5"/>
    <w:rsid w:val="008A1E51"/>
    <w:pPr>
      <w:numPr>
        <w:ilvl w:val="4"/>
        <w:numId w:val="29"/>
      </w:numPr>
      <w:tabs>
        <w:tab w:val="clear" w:pos="991"/>
        <w:tab w:val="num" w:pos="360"/>
        <w:tab w:val="left" w:pos="4111"/>
      </w:tabs>
      <w:spacing w:before="130" w:after="130" w:line="260" w:lineRule="atLeast"/>
      <w:ind w:left="0" w:firstLine="0"/>
    </w:pPr>
    <w:rPr>
      <w:rFonts w:ascii="Times New Roman" w:eastAsia="Calibri" w:hAnsi="Times New Roman" w:cs="Times New Roman"/>
      <w:szCs w:val="20"/>
      <w:lang w:val="en-US"/>
    </w:rPr>
  </w:style>
  <w:style w:type="paragraph" w:customStyle="1" w:styleId="WNum6">
    <w:name w:val="WNum 6"/>
    <w:basedOn w:val="af5"/>
    <w:rsid w:val="008A1E51"/>
    <w:pPr>
      <w:numPr>
        <w:ilvl w:val="5"/>
        <w:numId w:val="29"/>
      </w:numPr>
      <w:tabs>
        <w:tab w:val="clear" w:pos="1135"/>
        <w:tab w:val="num" w:pos="360"/>
        <w:tab w:val="left" w:pos="5528"/>
      </w:tabs>
      <w:spacing w:before="130" w:after="130" w:line="260" w:lineRule="atLeast"/>
      <w:ind w:left="0" w:firstLine="0"/>
    </w:pPr>
    <w:rPr>
      <w:rFonts w:ascii="Times New Roman" w:eastAsia="Calibri" w:hAnsi="Times New Roman" w:cs="Times New Roman"/>
      <w:szCs w:val="20"/>
      <w:lang w:val="en-US"/>
    </w:rPr>
  </w:style>
  <w:style w:type="paragraph" w:styleId="af5">
    <w:name w:val="Body Text"/>
    <w:basedOn w:val="a"/>
    <w:link w:val="af6"/>
    <w:uiPriority w:val="99"/>
    <w:semiHidden/>
    <w:unhideWhenUsed/>
    <w:rsid w:val="008A1E51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8A1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72828-273D-4012-AC51-99653D377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5011</Words>
  <Characters>28567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Ганеев Карим Ильфакович</dc:creator>
  <cp:lastModifiedBy>Jeren Atabayeva</cp:lastModifiedBy>
  <cp:revision>4</cp:revision>
  <cp:lastPrinted>2020-02-18T06:05:00Z</cp:lastPrinted>
  <dcterms:created xsi:type="dcterms:W3CDTF">2021-08-19T15:22:00Z</dcterms:created>
  <dcterms:modified xsi:type="dcterms:W3CDTF">2021-08-27T06:29:00Z</dcterms:modified>
</cp:coreProperties>
</file>